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2C" w:rsidRDefault="00591E2C" w:rsidP="00507D82">
      <w:pPr>
        <w:jc w:val="center"/>
        <w:rPr>
          <w:rFonts w:asciiTheme="minorHAnsi" w:hAnsiTheme="minorHAnsi"/>
          <w:b/>
          <w:sz w:val="32"/>
          <w:szCs w:val="32"/>
        </w:rPr>
      </w:pPr>
    </w:p>
    <w:p w:rsidR="00507D82" w:rsidRPr="002B027D" w:rsidRDefault="00507D82" w:rsidP="00507D82">
      <w:pPr>
        <w:jc w:val="center"/>
        <w:rPr>
          <w:rFonts w:asciiTheme="minorHAnsi" w:hAnsiTheme="minorHAnsi"/>
          <w:b/>
          <w:sz w:val="32"/>
          <w:szCs w:val="32"/>
          <w:lang w:val="ro-RO"/>
        </w:rPr>
      </w:pPr>
      <w:r w:rsidRPr="002B027D">
        <w:rPr>
          <w:rFonts w:asciiTheme="minorHAnsi" w:hAnsiTheme="minorHAnsi"/>
          <w:b/>
          <w:sz w:val="32"/>
          <w:szCs w:val="32"/>
        </w:rPr>
        <w:t>ANUN</w:t>
      </w:r>
      <w:r w:rsidRPr="002B027D">
        <w:rPr>
          <w:rFonts w:asciiTheme="minorHAnsi" w:hAnsiTheme="minorHAnsi"/>
          <w:b/>
          <w:sz w:val="32"/>
          <w:szCs w:val="32"/>
          <w:lang w:val="ro-RO"/>
        </w:rPr>
        <w:t>Ţ</w:t>
      </w:r>
    </w:p>
    <w:p w:rsidR="00507D82" w:rsidRPr="002B027D" w:rsidRDefault="00507D82" w:rsidP="00507D82">
      <w:pPr>
        <w:jc w:val="center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Style w:val="Default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B027D">
        <w:rPr>
          <w:rFonts w:asciiTheme="minorHAnsi" w:hAnsiTheme="minorHAnsi"/>
          <w:b/>
          <w:sz w:val="28"/>
          <w:szCs w:val="28"/>
          <w:lang w:val="ro-RO"/>
        </w:rPr>
        <w:t>PRIVIND LANSAREA COMPETIŢIEI 2013, DE GRANTURI DE CERCETARE</w:t>
      </w:r>
    </w:p>
    <w:p w:rsidR="00507D82" w:rsidRPr="002B027D" w:rsidRDefault="00507D82" w:rsidP="00507D82">
      <w:pPr>
        <w:pStyle w:val="Default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B027D">
        <w:rPr>
          <w:rFonts w:asciiTheme="minorHAnsi" w:hAnsiTheme="minorHAnsi"/>
          <w:b/>
          <w:sz w:val="28"/>
          <w:szCs w:val="28"/>
          <w:lang w:val="ro-RO"/>
        </w:rPr>
        <w:t>A USAMV CLUJ-NAPOCA</w:t>
      </w:r>
    </w:p>
    <w:p w:rsidR="00507D82" w:rsidRPr="002B027D" w:rsidRDefault="00507D82" w:rsidP="00507D82">
      <w:pPr>
        <w:pStyle w:val="Default"/>
        <w:jc w:val="center"/>
        <w:rPr>
          <w:rFonts w:asciiTheme="minorHAnsi" w:hAnsiTheme="minorHAnsi"/>
          <w:b/>
          <w:lang w:val="ro-RO"/>
        </w:rPr>
      </w:pPr>
      <w:proofErr w:type="spellStart"/>
      <w:r w:rsidRPr="002B027D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Componenta</w:t>
      </w:r>
      <w:proofErr w:type="spellEnd"/>
      <w:r w:rsidRPr="002B027D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Resurse</w:t>
      </w:r>
      <w:proofErr w:type="spellEnd"/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umane</w:t>
      </w:r>
      <w:proofErr w:type="spellEnd"/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- ISI</w:t>
      </w:r>
    </w:p>
    <w:p w:rsidR="00997EA3" w:rsidRPr="002B027D" w:rsidRDefault="00997EA3" w:rsidP="002B027D">
      <w:pPr>
        <w:jc w:val="both"/>
        <w:rPr>
          <w:rFonts w:asciiTheme="minorHAnsi" w:hAnsiTheme="minorHAnsi"/>
          <w:lang w:val="ro-RO"/>
        </w:rPr>
      </w:pPr>
    </w:p>
    <w:p w:rsidR="003C6455" w:rsidRPr="002B027D" w:rsidRDefault="003C6455" w:rsidP="002B027D">
      <w:pPr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 w:rsidRPr="002B027D">
        <w:rPr>
          <w:rFonts w:asciiTheme="minorHAnsi" w:hAnsiTheme="minorHAnsi"/>
          <w:b/>
          <w:lang w:val="ro-RO"/>
        </w:rPr>
        <w:t>1. SCOPUL</w:t>
      </w:r>
    </w:p>
    <w:p w:rsidR="00507D82" w:rsidRPr="0088133B" w:rsidRDefault="00507D82" w:rsidP="00507D82">
      <w:p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Susţinerea şi promovarea cercetării aplicative în domeniile prioritare, inter şi trans</w:t>
      </w:r>
      <w:r>
        <w:rPr>
          <w:rFonts w:asciiTheme="minorHAnsi" w:hAnsiTheme="minorHAnsi"/>
          <w:lang w:val="ro-RO"/>
        </w:rPr>
        <w:t xml:space="preserve"> </w:t>
      </w:r>
      <w:r w:rsidRPr="0088133B">
        <w:rPr>
          <w:rFonts w:asciiTheme="minorHAnsi" w:hAnsiTheme="minorHAnsi"/>
          <w:lang w:val="ro-RO"/>
        </w:rPr>
        <w:t>disciplinare, relevant</w:t>
      </w:r>
      <w:r>
        <w:rPr>
          <w:rFonts w:asciiTheme="minorHAnsi" w:hAnsiTheme="minorHAnsi"/>
          <w:lang w:val="ro-RO"/>
        </w:rPr>
        <w:t>ă</w:t>
      </w:r>
      <w:r w:rsidRPr="0088133B">
        <w:rPr>
          <w:rFonts w:asciiTheme="minorHAnsi" w:hAnsiTheme="minorHAnsi"/>
          <w:lang w:val="ro-RO"/>
        </w:rPr>
        <w:t xml:space="preserve"> pentru creşterea numărului de articole ISI publicate în reviste cu scor de influenţă.</w:t>
      </w:r>
    </w:p>
    <w:p w:rsidR="00507D82" w:rsidRPr="0088133B" w:rsidRDefault="00507D82" w:rsidP="00507D82">
      <w:pPr>
        <w:spacing w:after="12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 w:rsidRPr="002B027D">
        <w:rPr>
          <w:rFonts w:asciiTheme="minorHAnsi" w:hAnsiTheme="minorHAnsi"/>
          <w:b/>
          <w:lang w:val="ro-RO"/>
        </w:rPr>
        <w:t>2. OBIECTIVELE PRINCIPALE</w:t>
      </w:r>
    </w:p>
    <w:p w:rsidR="00507D82" w:rsidRPr="0088133B" w:rsidRDefault="00507D82" w:rsidP="00507D82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creşterea numărului de articole ISI publicate în reviste cu scor de influenţă</w:t>
      </w:r>
      <w:r w:rsidR="003250E0">
        <w:rPr>
          <w:rFonts w:asciiTheme="minorHAnsi" w:hAnsiTheme="minorHAnsi"/>
        </w:rPr>
        <w:t>;</w:t>
      </w:r>
    </w:p>
    <w:p w:rsidR="00507D82" w:rsidRPr="0088133B" w:rsidRDefault="00507D82" w:rsidP="00507D82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dezvoltarea capacităţilor de cercetare – dezvoltare – inovare</w:t>
      </w:r>
      <w:r w:rsidR="003250E0">
        <w:rPr>
          <w:rFonts w:asciiTheme="minorHAnsi" w:hAnsiTheme="minorHAnsi"/>
          <w:lang w:val="ro-RO"/>
        </w:rPr>
        <w:t>;</w:t>
      </w:r>
    </w:p>
    <w:p w:rsidR="00507D82" w:rsidRPr="0088133B" w:rsidRDefault="00507D82" w:rsidP="00507D82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 xml:space="preserve">utilizarea </w:t>
      </w:r>
      <w:r>
        <w:rPr>
          <w:rFonts w:asciiTheme="minorHAnsi" w:hAnsiTheme="minorHAnsi"/>
          <w:lang w:val="ro-RO"/>
        </w:rPr>
        <w:t xml:space="preserve">infrastructurii </w:t>
      </w:r>
      <w:r w:rsidRPr="0088133B">
        <w:rPr>
          <w:rFonts w:asciiTheme="minorHAnsi" w:hAnsiTheme="minorHAnsi"/>
          <w:lang w:val="ro-RO"/>
        </w:rPr>
        <w:t>de cercetare existent</w:t>
      </w:r>
      <w:r>
        <w:rPr>
          <w:rFonts w:asciiTheme="minorHAnsi" w:hAnsiTheme="minorHAnsi"/>
          <w:lang w:val="ro-RO"/>
        </w:rPr>
        <w:t>ă</w:t>
      </w:r>
      <w:r w:rsidR="003250E0">
        <w:rPr>
          <w:rFonts w:asciiTheme="minorHAnsi" w:hAnsiTheme="minorHAnsi"/>
          <w:lang w:val="ro-RO"/>
        </w:rPr>
        <w:t>;</w:t>
      </w:r>
    </w:p>
    <w:p w:rsidR="00507D82" w:rsidRPr="0088133B" w:rsidRDefault="00507D82" w:rsidP="00507D82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iniţierea de noi granturi naţionale şi internaţionale</w:t>
      </w:r>
      <w:r w:rsidR="003250E0">
        <w:rPr>
          <w:rFonts w:asciiTheme="minorHAnsi" w:hAnsiTheme="minorHAnsi"/>
          <w:lang w:val="ro-RO"/>
        </w:rPr>
        <w:t>;</w:t>
      </w:r>
    </w:p>
    <w:p w:rsidR="00507D82" w:rsidRPr="0088133B" w:rsidRDefault="00507D82" w:rsidP="00507D82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creşterea vizibilităţii cercetării tinerilor cercetători</w:t>
      </w:r>
      <w:r w:rsidR="003250E0">
        <w:rPr>
          <w:rFonts w:asciiTheme="minorHAnsi" w:hAnsiTheme="minorHAnsi"/>
          <w:lang w:val="ro-RO"/>
        </w:rPr>
        <w:t>;</w:t>
      </w:r>
    </w:p>
    <w:p w:rsidR="00507D82" w:rsidRPr="0088133B" w:rsidRDefault="00507D82" w:rsidP="00507D82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creşterea punctajului în evaluarea instuţională</w:t>
      </w:r>
      <w:r w:rsidR="003250E0">
        <w:rPr>
          <w:rFonts w:asciiTheme="minorHAnsi" w:hAnsiTheme="minorHAnsi"/>
          <w:lang w:val="ro-RO"/>
        </w:rPr>
        <w:t>.</w:t>
      </w:r>
    </w:p>
    <w:p w:rsidR="00507D82" w:rsidRPr="0088133B" w:rsidRDefault="00507D82" w:rsidP="00507D82">
      <w:pPr>
        <w:pBdr>
          <w:bottom w:val="single" w:sz="4" w:space="1" w:color="auto"/>
        </w:pBdr>
        <w:spacing w:after="120"/>
        <w:jc w:val="both"/>
        <w:rPr>
          <w:rFonts w:asciiTheme="minorHAnsi" w:hAnsiTheme="minorHAnsi"/>
          <w:b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 w:rsidRPr="002B027D">
        <w:rPr>
          <w:rFonts w:asciiTheme="minorHAnsi" w:hAnsiTheme="minorHAnsi"/>
          <w:b/>
          <w:lang w:val="ro-RO"/>
        </w:rPr>
        <w:t>3. REZULTATE ESTIMATE</w:t>
      </w:r>
    </w:p>
    <w:p w:rsidR="00507D82" w:rsidRPr="0088133B" w:rsidRDefault="00507D82" w:rsidP="00507D82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creşterea vizibilităţii la nivel naţional şi internaţional a cercetării aplicative şi a tehnologiilor inovative elaborate în USAMV Cluj-Napoca</w:t>
      </w:r>
      <w:r w:rsidR="003250E0">
        <w:rPr>
          <w:rFonts w:asciiTheme="minorHAnsi" w:hAnsiTheme="minorHAnsi"/>
          <w:lang w:val="ro-RO"/>
        </w:rPr>
        <w:t>;</w:t>
      </w:r>
    </w:p>
    <w:p w:rsidR="00507D82" w:rsidRPr="0088133B" w:rsidRDefault="00507D82" w:rsidP="00507D82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dezvoltarea capacităţii instituţionale şi a conpetenţelor resurselor umane dedicate cercetării aplicative şi dezvoltării de tehnologii inovative în România</w:t>
      </w:r>
      <w:r w:rsidR="003250E0">
        <w:rPr>
          <w:rFonts w:asciiTheme="minorHAnsi" w:hAnsiTheme="minorHAnsi"/>
          <w:lang w:val="ro-RO"/>
        </w:rPr>
        <w:t>;</w:t>
      </w:r>
    </w:p>
    <w:p w:rsidR="00507D82" w:rsidRDefault="00507D82" w:rsidP="00507D82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stimularea capacităţii USAMV Cluj-Napoca pentru a candida cu succes la proiectele de finanţare europene şi internaţionale</w:t>
      </w:r>
      <w:r w:rsidR="003250E0">
        <w:rPr>
          <w:rFonts w:asciiTheme="minorHAnsi" w:hAnsiTheme="minorHAnsi"/>
          <w:lang w:val="ro-RO"/>
        </w:rPr>
        <w:t>.</w:t>
      </w:r>
    </w:p>
    <w:p w:rsidR="00507D82" w:rsidRDefault="00507D82" w:rsidP="00507D82">
      <w:pPr>
        <w:spacing w:after="12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 w:rsidRPr="002B027D">
        <w:rPr>
          <w:rFonts w:asciiTheme="minorHAnsi" w:hAnsiTheme="minorHAnsi"/>
          <w:b/>
          <w:lang w:val="ro-RO"/>
        </w:rPr>
        <w:t>4. CRITERIILE DE ELIGIBILITATE</w:t>
      </w:r>
    </w:p>
    <w:p w:rsidR="00507D82" w:rsidRPr="00591E2C" w:rsidRDefault="00507D82" w:rsidP="00591E2C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lang w:val="ro-RO"/>
        </w:rPr>
      </w:pPr>
      <w:r w:rsidRPr="00591E2C">
        <w:rPr>
          <w:rFonts w:asciiTheme="minorHAnsi" w:hAnsiTheme="minorHAnsi"/>
          <w:lang w:val="ro-RO"/>
        </w:rPr>
        <w:t>cadre didactice (asistenţi şi şefi de lucrări/lectori), post doctoranzi cu contract de muncă în USAMV Cluj-Napoca, indiferent de vârstă</w:t>
      </w:r>
      <w:r w:rsidR="003250E0" w:rsidRPr="00591E2C">
        <w:rPr>
          <w:rFonts w:asciiTheme="minorHAnsi" w:hAnsiTheme="minorHAnsi"/>
          <w:lang w:val="ro-RO"/>
        </w:rPr>
        <w:t>;</w:t>
      </w:r>
    </w:p>
    <w:p w:rsidR="00B04A65" w:rsidRPr="00B04A65" w:rsidRDefault="00591E2C" w:rsidP="00591E2C">
      <w:pPr>
        <w:pStyle w:val="Default"/>
        <w:numPr>
          <w:ilvl w:val="0"/>
          <w:numId w:val="18"/>
        </w:numPr>
        <w:spacing w:after="120"/>
        <w:jc w:val="both"/>
        <w:rPr>
          <w:rFonts w:ascii="Calibri" w:hAnsi="Calibri" w:cs="Calibri"/>
        </w:rPr>
      </w:pPr>
      <w:r w:rsidRPr="00591E2C">
        <w:rPr>
          <w:rFonts w:asciiTheme="minorHAnsi" w:hAnsiTheme="minorHAnsi"/>
          <w:lang w:val="ro-RO"/>
        </w:rPr>
        <w:lastRenderedPageBreak/>
        <w:t xml:space="preserve">dacă </w:t>
      </w:r>
      <w:r w:rsidR="00997EA3" w:rsidRPr="00591E2C">
        <w:rPr>
          <w:rFonts w:asciiTheme="minorHAnsi" w:hAnsiTheme="minorHAnsi"/>
          <w:lang w:val="ro-RO"/>
        </w:rPr>
        <w:t xml:space="preserve">Aplicantul </w:t>
      </w:r>
      <w:r w:rsidRPr="00591E2C">
        <w:rPr>
          <w:rFonts w:asciiTheme="minorHAnsi" w:hAnsiTheme="minorHAnsi"/>
          <w:lang w:val="ro-RO"/>
        </w:rPr>
        <w:t>a participat la Competiţia i</w:t>
      </w:r>
      <w:proofErr w:type="spellStart"/>
      <w:r w:rsidRPr="00B04A65">
        <w:rPr>
          <w:rFonts w:ascii="Calibri" w:hAnsi="Calibri" w:cs="Calibri"/>
        </w:rPr>
        <w:t>nternă</w:t>
      </w:r>
      <w:proofErr w:type="spellEnd"/>
      <w:r w:rsidRPr="00B04A65">
        <w:rPr>
          <w:rFonts w:ascii="Calibri" w:hAnsi="Calibri" w:cs="Calibri"/>
        </w:rPr>
        <w:t xml:space="preserve"> </w:t>
      </w:r>
      <w:r w:rsidRPr="00591E2C">
        <w:rPr>
          <w:rFonts w:ascii="Calibri" w:hAnsi="Calibri" w:cs="Calibri"/>
        </w:rPr>
        <w:t xml:space="preserve">2012 </w:t>
      </w:r>
      <w:r w:rsidRPr="00B04A65">
        <w:rPr>
          <w:rFonts w:ascii="Calibri" w:hAnsi="Calibri" w:cs="Calibri"/>
        </w:rPr>
        <w:t xml:space="preserve">de </w:t>
      </w:r>
      <w:proofErr w:type="spellStart"/>
      <w:r w:rsidRPr="00B04A65">
        <w:rPr>
          <w:rFonts w:ascii="Calibri" w:hAnsi="Calibri" w:cs="Calibri"/>
        </w:rPr>
        <w:t>granturi</w:t>
      </w:r>
      <w:proofErr w:type="spellEnd"/>
      <w:r w:rsidRPr="00B04A65">
        <w:rPr>
          <w:rFonts w:ascii="Calibri" w:hAnsi="Calibri" w:cs="Calibri"/>
        </w:rPr>
        <w:t xml:space="preserve"> de </w:t>
      </w:r>
      <w:proofErr w:type="spellStart"/>
      <w:r w:rsidRPr="00B04A65">
        <w:rPr>
          <w:rFonts w:ascii="Calibri" w:hAnsi="Calibri" w:cs="Calibri"/>
        </w:rPr>
        <w:t>cercetare</w:t>
      </w:r>
      <w:proofErr w:type="spellEnd"/>
      <w:r w:rsidRPr="00B04A65">
        <w:rPr>
          <w:rFonts w:ascii="Calibri" w:hAnsi="Calibri" w:cs="Calibri"/>
        </w:rPr>
        <w:t xml:space="preserve"> ale USAMV Cluj-Napoca</w:t>
      </w:r>
      <w:r w:rsidRPr="00591E2C">
        <w:rPr>
          <w:rFonts w:ascii="Calibri" w:hAnsi="Calibri" w:cs="Calibri"/>
        </w:rPr>
        <w:t xml:space="preserve">, </w:t>
      </w:r>
      <w:proofErr w:type="spellStart"/>
      <w:r w:rsidRPr="00591E2C">
        <w:rPr>
          <w:rFonts w:ascii="Calibri" w:hAnsi="Calibri" w:cs="Calibri"/>
        </w:rPr>
        <w:t>acesta</w:t>
      </w:r>
      <w:proofErr w:type="spellEnd"/>
      <w:r w:rsidRPr="00591E2C">
        <w:rPr>
          <w:rFonts w:ascii="Calibri" w:hAnsi="Calibri" w:cs="Calibri"/>
        </w:rPr>
        <w:t xml:space="preserve"> s</w:t>
      </w:r>
      <w:r w:rsidR="00507D82" w:rsidRPr="00591E2C">
        <w:rPr>
          <w:rFonts w:asciiTheme="minorHAnsi" w:hAnsiTheme="minorHAnsi"/>
          <w:lang w:val="ro-RO"/>
        </w:rPr>
        <w:t xml:space="preserve">ă </w:t>
      </w:r>
      <w:r w:rsidR="00997EA3" w:rsidRPr="00591E2C">
        <w:rPr>
          <w:rFonts w:asciiTheme="minorHAnsi" w:hAnsiTheme="minorHAnsi"/>
          <w:lang w:val="ro-RO"/>
        </w:rPr>
        <w:t xml:space="preserve">nu fi </w:t>
      </w:r>
      <w:r w:rsidRPr="00591E2C">
        <w:rPr>
          <w:rFonts w:asciiTheme="minorHAnsi" w:hAnsiTheme="minorHAnsi"/>
          <w:lang w:val="ro-RO"/>
        </w:rPr>
        <w:t>primit u</w:t>
      </w:r>
      <w:r w:rsidR="00B04A65" w:rsidRPr="00B04A65">
        <w:rPr>
          <w:rFonts w:ascii="Calibri" w:hAnsi="Calibri" w:cs="Calibri"/>
        </w:rPr>
        <w:t xml:space="preserve">n </w:t>
      </w:r>
      <w:proofErr w:type="spellStart"/>
      <w:r w:rsidR="00B04A65" w:rsidRPr="00B04A65">
        <w:rPr>
          <w:rFonts w:ascii="Calibri" w:hAnsi="Calibri" w:cs="Calibri"/>
        </w:rPr>
        <w:t>aviz</w:t>
      </w:r>
      <w:proofErr w:type="spellEnd"/>
      <w:r w:rsidR="00B04A65" w:rsidRPr="00B04A65">
        <w:rPr>
          <w:rFonts w:ascii="Calibri" w:hAnsi="Calibri" w:cs="Calibri"/>
        </w:rPr>
        <w:t xml:space="preserve"> </w:t>
      </w:r>
      <w:proofErr w:type="spellStart"/>
      <w:r w:rsidR="00B04A65" w:rsidRPr="00B04A65">
        <w:rPr>
          <w:rFonts w:ascii="Calibri" w:hAnsi="Calibri" w:cs="Calibri"/>
        </w:rPr>
        <w:t>nefavorabil</w:t>
      </w:r>
      <w:proofErr w:type="spellEnd"/>
      <w:r w:rsidR="00B04A65" w:rsidRPr="00B04A65">
        <w:rPr>
          <w:rFonts w:ascii="Calibri" w:hAnsi="Calibri" w:cs="Calibri"/>
        </w:rPr>
        <w:t xml:space="preserve"> </w:t>
      </w:r>
      <w:r w:rsidRPr="00591E2C">
        <w:rPr>
          <w:rFonts w:ascii="Calibri" w:hAnsi="Calibri" w:cs="Calibri"/>
        </w:rPr>
        <w:t xml:space="preserve">din </w:t>
      </w:r>
      <w:proofErr w:type="spellStart"/>
      <w:r w:rsidRPr="00591E2C">
        <w:rPr>
          <w:rFonts w:ascii="Calibri" w:hAnsi="Calibri" w:cs="Calibri"/>
        </w:rPr>
        <w:t>partea</w:t>
      </w:r>
      <w:proofErr w:type="spellEnd"/>
      <w:r w:rsidRPr="00591E2C">
        <w:rPr>
          <w:rFonts w:ascii="Calibri" w:hAnsi="Calibri" w:cs="Calibri"/>
        </w:rPr>
        <w:t xml:space="preserve"> </w:t>
      </w:r>
      <w:proofErr w:type="spellStart"/>
      <w:r w:rsidR="00B04A65" w:rsidRPr="00B04A65">
        <w:rPr>
          <w:rFonts w:ascii="Calibri" w:hAnsi="Calibri" w:cs="Calibri"/>
        </w:rPr>
        <w:t>Comisiei</w:t>
      </w:r>
      <w:proofErr w:type="spellEnd"/>
      <w:r w:rsidR="00B04A65" w:rsidRPr="00B04A65">
        <w:rPr>
          <w:rFonts w:ascii="Calibri" w:hAnsi="Calibri" w:cs="Calibri"/>
        </w:rPr>
        <w:t xml:space="preserve"> interne de </w:t>
      </w:r>
      <w:proofErr w:type="spellStart"/>
      <w:r w:rsidR="00B04A65" w:rsidRPr="00B04A65">
        <w:rPr>
          <w:rFonts w:ascii="Calibri" w:hAnsi="Calibri" w:cs="Calibri"/>
        </w:rPr>
        <w:t>evaluare</w:t>
      </w:r>
      <w:proofErr w:type="spellEnd"/>
      <w:r w:rsidR="00B04A65" w:rsidRPr="00B04A65">
        <w:rPr>
          <w:rFonts w:ascii="Calibri" w:hAnsi="Calibri" w:cs="Calibri"/>
        </w:rPr>
        <w:t xml:space="preserve"> a </w:t>
      </w:r>
      <w:proofErr w:type="spellStart"/>
      <w:r w:rsidR="00B04A65" w:rsidRPr="00B04A65">
        <w:rPr>
          <w:rFonts w:ascii="Calibri" w:hAnsi="Calibri" w:cs="Calibri"/>
        </w:rPr>
        <w:t>granturilor</w:t>
      </w:r>
      <w:proofErr w:type="spellEnd"/>
      <w:r w:rsidRPr="00591E2C">
        <w:rPr>
          <w:rFonts w:ascii="Calibri" w:hAnsi="Calibri" w:cs="Calibri"/>
        </w:rPr>
        <w:t xml:space="preserve"> care, </w:t>
      </w:r>
      <w:proofErr w:type="spellStart"/>
      <w:r w:rsidRPr="00591E2C">
        <w:rPr>
          <w:rFonts w:ascii="Calibri" w:hAnsi="Calibri" w:cs="Calibri"/>
        </w:rPr>
        <w:t>potrivit</w:t>
      </w:r>
      <w:proofErr w:type="spellEnd"/>
      <w:r w:rsidRPr="00591E2C">
        <w:rPr>
          <w:rFonts w:ascii="Calibri" w:hAnsi="Calibri" w:cs="Calibri"/>
        </w:rPr>
        <w:t xml:space="preserve"> </w:t>
      </w:r>
      <w:proofErr w:type="spellStart"/>
      <w:r w:rsidRPr="00591E2C">
        <w:rPr>
          <w:rFonts w:ascii="Calibri" w:hAnsi="Calibri" w:cs="Calibri"/>
        </w:rPr>
        <w:t>prevederilor</w:t>
      </w:r>
      <w:proofErr w:type="spellEnd"/>
      <w:r w:rsidRPr="00591E2C">
        <w:rPr>
          <w:rFonts w:ascii="Calibri" w:hAnsi="Calibri" w:cs="Calibri"/>
        </w:rPr>
        <w:t xml:space="preserve"> de la </w:t>
      </w:r>
      <w:r w:rsidR="00B04A65" w:rsidRPr="00B04A65">
        <w:rPr>
          <w:rFonts w:ascii="Calibri" w:hAnsi="Calibri" w:cs="Calibri"/>
        </w:rPr>
        <w:t>Art. 9.</w:t>
      </w:r>
      <w:r w:rsidRPr="00591E2C">
        <w:rPr>
          <w:rFonts w:ascii="Calibri" w:hAnsi="Calibri" w:cs="Calibri"/>
        </w:rPr>
        <w:t xml:space="preserve">2 din </w:t>
      </w:r>
      <w:proofErr w:type="spellStart"/>
      <w:r w:rsidRPr="00591E2C">
        <w:rPr>
          <w:rFonts w:ascii="Calibri" w:hAnsi="Calibri" w:cs="Calibri"/>
        </w:rPr>
        <w:t>respectivul</w:t>
      </w:r>
      <w:proofErr w:type="spellEnd"/>
      <w:r w:rsidRPr="00591E2C">
        <w:rPr>
          <w:rFonts w:ascii="Calibri" w:hAnsi="Calibri" w:cs="Calibri"/>
        </w:rPr>
        <w:t xml:space="preserve"> Contract de </w:t>
      </w:r>
      <w:proofErr w:type="spellStart"/>
      <w:r w:rsidRPr="00591E2C">
        <w:rPr>
          <w:rFonts w:ascii="Calibri" w:hAnsi="Calibri" w:cs="Calibri"/>
        </w:rPr>
        <w:t>finanţare</w:t>
      </w:r>
      <w:proofErr w:type="spellEnd"/>
      <w:r w:rsidR="00B04A65" w:rsidRPr="00B04A65">
        <w:rPr>
          <w:rFonts w:ascii="Calibri" w:hAnsi="Calibri" w:cs="Calibri"/>
        </w:rPr>
        <w:t>, nu</w:t>
      </w:r>
      <w:r w:rsidRPr="00591E2C">
        <w:rPr>
          <w:rFonts w:ascii="Calibri" w:hAnsi="Calibri" w:cs="Calibri"/>
        </w:rPr>
        <w:t>-</w:t>
      </w:r>
      <w:proofErr w:type="spellStart"/>
      <w:r w:rsidRPr="00591E2C">
        <w:rPr>
          <w:rFonts w:ascii="Calibri" w:hAnsi="Calibri" w:cs="Calibri"/>
        </w:rPr>
        <w:t>i</w:t>
      </w:r>
      <w:proofErr w:type="spellEnd"/>
      <w:r w:rsidR="00B04A65" w:rsidRPr="00B04A65">
        <w:rPr>
          <w:rFonts w:ascii="Calibri" w:hAnsi="Calibri" w:cs="Calibri"/>
        </w:rPr>
        <w:t xml:space="preserve"> </w:t>
      </w:r>
      <w:proofErr w:type="spellStart"/>
      <w:r w:rsidRPr="00591E2C">
        <w:rPr>
          <w:rFonts w:ascii="Calibri" w:hAnsi="Calibri" w:cs="Calibri"/>
        </w:rPr>
        <w:t>dă</w:t>
      </w:r>
      <w:proofErr w:type="spellEnd"/>
      <w:r w:rsidRPr="00591E2C">
        <w:rPr>
          <w:rFonts w:ascii="Calibri" w:hAnsi="Calibri" w:cs="Calibri"/>
        </w:rPr>
        <w:t xml:space="preserve"> </w:t>
      </w:r>
      <w:proofErr w:type="spellStart"/>
      <w:r w:rsidR="00B04A65" w:rsidRPr="00B04A65">
        <w:rPr>
          <w:rFonts w:ascii="Calibri" w:hAnsi="Calibri" w:cs="Calibri"/>
        </w:rPr>
        <w:t>dreptul</w:t>
      </w:r>
      <w:proofErr w:type="spellEnd"/>
      <w:r w:rsidR="00B04A65" w:rsidRPr="00B04A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proofErr w:type="spellStart"/>
      <w:r w:rsidR="00B04A65" w:rsidRPr="00B04A65">
        <w:rPr>
          <w:rFonts w:ascii="Calibri" w:hAnsi="Calibri" w:cs="Calibri"/>
        </w:rPr>
        <w:t>să</w:t>
      </w:r>
      <w:proofErr w:type="spellEnd"/>
      <w:r w:rsidR="00B04A65" w:rsidRPr="00B04A65">
        <w:rPr>
          <w:rFonts w:ascii="Calibri" w:hAnsi="Calibri" w:cs="Calibri"/>
        </w:rPr>
        <w:t xml:space="preserve"> </w:t>
      </w:r>
      <w:proofErr w:type="spellStart"/>
      <w:r w:rsidR="00B04A65" w:rsidRPr="00B04A65">
        <w:rPr>
          <w:rFonts w:ascii="Calibri" w:hAnsi="Calibri" w:cs="Calibri"/>
        </w:rPr>
        <w:t>participe</w:t>
      </w:r>
      <w:proofErr w:type="spellEnd"/>
      <w:r w:rsidR="00B04A65" w:rsidRPr="00B04A65">
        <w:rPr>
          <w:rFonts w:ascii="Calibri" w:hAnsi="Calibri" w:cs="Calibri"/>
        </w:rPr>
        <w:t xml:space="preserve"> la </w:t>
      </w:r>
      <w:proofErr w:type="spellStart"/>
      <w:r w:rsidR="00B04A65" w:rsidRPr="00B04A65">
        <w:rPr>
          <w:rFonts w:ascii="Calibri" w:hAnsi="Calibri" w:cs="Calibri"/>
        </w:rPr>
        <w:t>următoarea</w:t>
      </w:r>
      <w:proofErr w:type="spellEnd"/>
      <w:r w:rsidR="00B04A65" w:rsidRPr="00B04A65">
        <w:rPr>
          <w:rFonts w:ascii="Calibri" w:hAnsi="Calibri" w:cs="Calibri"/>
        </w:rPr>
        <w:t xml:space="preserve"> </w:t>
      </w:r>
      <w:proofErr w:type="spellStart"/>
      <w:r w:rsidR="00B04A65" w:rsidRPr="00B04A65">
        <w:rPr>
          <w:rFonts w:ascii="Calibri" w:hAnsi="Calibri" w:cs="Calibri"/>
        </w:rPr>
        <w:t>Competiție</w:t>
      </w:r>
      <w:proofErr w:type="spellEnd"/>
      <w:r w:rsidR="00B04A65" w:rsidRPr="00B04A65">
        <w:rPr>
          <w:rFonts w:ascii="Calibri" w:hAnsi="Calibri" w:cs="Calibri"/>
        </w:rPr>
        <w:t xml:space="preserve"> </w:t>
      </w:r>
      <w:proofErr w:type="spellStart"/>
      <w:r w:rsidR="00B04A65" w:rsidRPr="00B04A65">
        <w:rPr>
          <w:rFonts w:ascii="Calibri" w:hAnsi="Calibri" w:cs="Calibri"/>
        </w:rPr>
        <w:t>internă</w:t>
      </w:r>
      <w:proofErr w:type="spellEnd"/>
      <w:r w:rsidR="00B04A65" w:rsidRPr="00B04A65">
        <w:rPr>
          <w:rFonts w:ascii="Calibri" w:hAnsi="Calibri" w:cs="Calibri"/>
        </w:rPr>
        <w:t xml:space="preserve"> de </w:t>
      </w:r>
      <w:proofErr w:type="spellStart"/>
      <w:r w:rsidR="00B04A65" w:rsidRPr="00B04A65">
        <w:rPr>
          <w:rFonts w:ascii="Calibri" w:hAnsi="Calibri" w:cs="Calibri"/>
        </w:rPr>
        <w:t>granturi</w:t>
      </w:r>
      <w:proofErr w:type="spellEnd"/>
      <w:r w:rsidR="00B04A65" w:rsidRPr="00B04A65">
        <w:rPr>
          <w:rFonts w:ascii="Calibri" w:hAnsi="Calibri" w:cs="Calibri"/>
        </w:rPr>
        <w:t xml:space="preserve"> de </w:t>
      </w:r>
      <w:proofErr w:type="spellStart"/>
      <w:r w:rsidR="00B04A65" w:rsidRPr="00B04A65">
        <w:rPr>
          <w:rFonts w:ascii="Calibri" w:hAnsi="Calibri" w:cs="Calibri"/>
        </w:rPr>
        <w:t>cercetare</w:t>
      </w:r>
      <w:proofErr w:type="spellEnd"/>
      <w:r w:rsidR="00B04A65" w:rsidRPr="00B04A65">
        <w:rPr>
          <w:rFonts w:ascii="Calibri" w:hAnsi="Calibri" w:cs="Calibri"/>
        </w:rPr>
        <w:t xml:space="preserve"> ale USAMV Cluj-Napoca</w:t>
      </w:r>
      <w:r>
        <w:rPr>
          <w:rFonts w:ascii="Calibri" w:hAnsi="Calibri" w:cs="Calibri"/>
        </w:rPr>
        <w:t>”</w:t>
      </w:r>
      <w:r w:rsidR="00B04A65" w:rsidRPr="00B04A65">
        <w:rPr>
          <w:rFonts w:ascii="Calibri" w:hAnsi="Calibri" w:cs="Calibri"/>
        </w:rPr>
        <w:t xml:space="preserve">. </w:t>
      </w:r>
    </w:p>
    <w:p w:rsidR="00507D82" w:rsidRPr="00591E2C" w:rsidRDefault="00507D82" w:rsidP="00591E2C">
      <w:pPr>
        <w:spacing w:after="12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5</w:t>
      </w:r>
      <w:r w:rsidRPr="002B027D">
        <w:rPr>
          <w:rFonts w:asciiTheme="minorHAnsi" w:hAnsiTheme="minorHAnsi"/>
          <w:b/>
          <w:lang w:val="ro-RO"/>
        </w:rPr>
        <w:t>. DURATA GRANTULUI</w:t>
      </w:r>
    </w:p>
    <w:p w:rsidR="00507D82" w:rsidRPr="002B027D" w:rsidRDefault="00507D82" w:rsidP="00507D82">
      <w:pPr>
        <w:pStyle w:val="Default"/>
        <w:spacing w:after="120"/>
        <w:jc w:val="both"/>
        <w:rPr>
          <w:rFonts w:asciiTheme="minorHAnsi" w:hAnsiTheme="minorHAnsi"/>
          <w:lang w:val="ro-RO"/>
        </w:rPr>
      </w:pPr>
      <w:proofErr w:type="spellStart"/>
      <w:r>
        <w:rPr>
          <w:rFonts w:asciiTheme="minorHAnsi" w:hAnsiTheme="minorHAnsi" w:cs="Arial"/>
        </w:rPr>
        <w:t>Durata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granturilor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proofErr w:type="gramStart"/>
      <w:r>
        <w:rPr>
          <w:rFonts w:asciiTheme="minorHAnsi" w:hAnsiTheme="minorHAnsi" w:cs="Arial"/>
        </w:rPr>
        <w:t>este</w:t>
      </w:r>
      <w:proofErr w:type="spellEnd"/>
      <w:proofErr w:type="gramEnd"/>
      <w:r>
        <w:rPr>
          <w:rFonts w:asciiTheme="minorHAnsi" w:hAnsiTheme="minorHAnsi" w:cs="Arial"/>
        </w:rPr>
        <w:t xml:space="preserve"> de 1 an, </w:t>
      </w:r>
      <w:proofErr w:type="spellStart"/>
      <w:r>
        <w:rPr>
          <w:rFonts w:asciiTheme="minorHAnsi" w:hAnsiTheme="minorHAnsi" w:cs="Arial"/>
        </w:rPr>
        <w:t>p</w:t>
      </w:r>
      <w:r w:rsidRPr="002B027D">
        <w:rPr>
          <w:rFonts w:asciiTheme="minorHAnsi" w:hAnsiTheme="minorHAnsi"/>
          <w:bCs/>
        </w:rPr>
        <w:t>erioada</w:t>
      </w:r>
      <w:proofErr w:type="spellEnd"/>
      <w:r w:rsidRPr="002B027D">
        <w:rPr>
          <w:rFonts w:asciiTheme="minorHAnsi" w:hAnsiTheme="minorHAnsi"/>
          <w:bCs/>
        </w:rPr>
        <w:t xml:space="preserve"> de </w:t>
      </w:r>
      <w:proofErr w:type="spellStart"/>
      <w:r w:rsidRPr="002B027D">
        <w:rPr>
          <w:rFonts w:asciiTheme="minorHAnsi" w:hAnsiTheme="minorHAnsi"/>
          <w:bCs/>
        </w:rPr>
        <w:t>implementare</w:t>
      </w:r>
      <w:proofErr w:type="spellEnd"/>
      <w:r w:rsidRPr="002B027D">
        <w:rPr>
          <w:rFonts w:asciiTheme="minorHAnsi" w:hAnsiTheme="minorHAnsi"/>
          <w:bCs/>
        </w:rPr>
        <w:t xml:space="preserve"> a </w:t>
      </w:r>
      <w:proofErr w:type="spellStart"/>
      <w:r w:rsidRPr="002B027D">
        <w:rPr>
          <w:rFonts w:asciiTheme="minorHAnsi" w:hAnsiTheme="minorHAnsi"/>
          <w:bCs/>
        </w:rPr>
        <w:t>proiectului</w:t>
      </w:r>
      <w:proofErr w:type="spellEnd"/>
      <w:r w:rsidRPr="002B027D">
        <w:rPr>
          <w:rFonts w:asciiTheme="minorHAnsi" w:hAnsiTheme="minorHAnsi"/>
          <w:bCs/>
        </w:rPr>
        <w:t xml:space="preserve"> </w:t>
      </w:r>
      <w:proofErr w:type="spellStart"/>
      <w:r w:rsidRPr="002B027D">
        <w:rPr>
          <w:rFonts w:asciiTheme="minorHAnsi" w:hAnsiTheme="minorHAnsi"/>
          <w:bCs/>
        </w:rPr>
        <w:t>trebuind</w:t>
      </w:r>
      <w:proofErr w:type="spellEnd"/>
      <w:r w:rsidRPr="002B027D">
        <w:rPr>
          <w:rFonts w:asciiTheme="minorHAnsi" w:hAnsiTheme="minorHAnsi"/>
          <w:bCs/>
        </w:rPr>
        <w:t xml:space="preserve"> </w:t>
      </w:r>
      <w:proofErr w:type="spellStart"/>
      <w:r w:rsidRPr="002B027D">
        <w:rPr>
          <w:rFonts w:asciiTheme="minorHAnsi" w:hAnsiTheme="minorHAnsi"/>
          <w:bCs/>
        </w:rPr>
        <w:t>să</w:t>
      </w:r>
      <w:proofErr w:type="spellEnd"/>
      <w:r w:rsidRPr="002B027D">
        <w:rPr>
          <w:rFonts w:asciiTheme="minorHAnsi" w:hAnsiTheme="minorHAnsi"/>
          <w:bCs/>
        </w:rPr>
        <w:t xml:space="preserve"> se </w:t>
      </w:r>
      <w:proofErr w:type="spellStart"/>
      <w:r w:rsidRPr="002B027D">
        <w:rPr>
          <w:rFonts w:asciiTheme="minorHAnsi" w:hAnsiTheme="minorHAnsi"/>
          <w:bCs/>
        </w:rPr>
        <w:t>încadreze</w:t>
      </w:r>
      <w:proofErr w:type="spellEnd"/>
      <w:r w:rsidRPr="002B027D">
        <w:rPr>
          <w:rFonts w:asciiTheme="minorHAnsi" w:hAnsiTheme="minorHAnsi"/>
          <w:bCs/>
        </w:rPr>
        <w:t xml:space="preserve"> </w:t>
      </w:r>
      <w:proofErr w:type="spellStart"/>
      <w:r w:rsidRPr="002B027D">
        <w:rPr>
          <w:rFonts w:asciiTheme="minorHAnsi" w:hAnsiTheme="minorHAnsi"/>
          <w:bCs/>
        </w:rPr>
        <w:t>în</w:t>
      </w:r>
      <w:proofErr w:type="spellEnd"/>
      <w:r w:rsidRPr="002B027D">
        <w:rPr>
          <w:rFonts w:asciiTheme="minorHAnsi" w:hAnsiTheme="minorHAnsi"/>
          <w:bCs/>
        </w:rPr>
        <w:t xml:space="preserve"> </w:t>
      </w:r>
      <w:proofErr w:type="spellStart"/>
      <w:r w:rsidRPr="002B027D">
        <w:rPr>
          <w:rFonts w:asciiTheme="minorHAnsi" w:hAnsiTheme="minorHAnsi"/>
          <w:bCs/>
        </w:rPr>
        <w:t>intervalul</w:t>
      </w:r>
      <w:proofErr w:type="spellEnd"/>
      <w:r w:rsidRPr="002B027D">
        <w:rPr>
          <w:rFonts w:asciiTheme="minorHAnsi" w:hAnsiTheme="minorHAnsi"/>
          <w:bCs/>
        </w:rPr>
        <w:t xml:space="preserve"> de </w:t>
      </w:r>
      <w:proofErr w:type="spellStart"/>
      <w:r w:rsidRPr="002B027D">
        <w:rPr>
          <w:rFonts w:asciiTheme="minorHAnsi" w:hAnsiTheme="minorHAnsi"/>
          <w:bCs/>
        </w:rPr>
        <w:t>timp</w:t>
      </w:r>
      <w:proofErr w:type="spellEnd"/>
      <w:r w:rsidRPr="002B027D">
        <w:rPr>
          <w:rFonts w:asciiTheme="minorHAnsi" w:hAnsiTheme="minorHAnsi"/>
          <w:bCs/>
        </w:rPr>
        <w:t xml:space="preserve">: </w:t>
      </w:r>
      <w:r w:rsidRPr="002B027D">
        <w:rPr>
          <w:rFonts w:asciiTheme="minorHAnsi" w:hAnsiTheme="minorHAnsi"/>
          <w:lang w:val="ro-RO"/>
        </w:rPr>
        <w:t>ianuarie 2013 – decembrie 2013.</w:t>
      </w:r>
    </w:p>
    <w:p w:rsidR="00354C3D" w:rsidRPr="0088133B" w:rsidRDefault="00354C3D" w:rsidP="00354C3D">
      <w:pPr>
        <w:spacing w:after="12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6</w:t>
      </w:r>
      <w:r w:rsidRPr="002B027D">
        <w:rPr>
          <w:rFonts w:asciiTheme="minorHAnsi" w:hAnsiTheme="minorHAnsi"/>
          <w:b/>
          <w:lang w:val="ro-RO"/>
        </w:rPr>
        <w:t>. FINANŢAREA</w:t>
      </w:r>
    </w:p>
    <w:p w:rsidR="00507D82" w:rsidRPr="0088133B" w:rsidRDefault="00507D82" w:rsidP="00507D82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 xml:space="preserve">pentru anul 2013, prin </w:t>
      </w:r>
      <w:r w:rsidR="00504021" w:rsidRPr="0088133B">
        <w:rPr>
          <w:rFonts w:asciiTheme="minorHAnsi" w:hAnsiTheme="minorHAnsi" w:cs="Arial"/>
          <w:i/>
        </w:rPr>
        <w:fldChar w:fldCharType="begin"/>
      </w:r>
      <w:r w:rsidRPr="0088133B">
        <w:rPr>
          <w:rFonts w:asciiTheme="minorHAnsi" w:hAnsiTheme="minorHAnsi" w:cs="Arial"/>
          <w:i/>
        </w:rPr>
        <w:instrText xml:space="preserve"> HYPERLINK "http://usamvcluj.ro/cercetare/online/hot_ca/ca_26_noi_2012.pdf" \t "_blank" </w:instrText>
      </w:r>
      <w:r w:rsidR="00504021" w:rsidRPr="0088133B">
        <w:rPr>
          <w:rFonts w:asciiTheme="minorHAnsi" w:hAnsiTheme="minorHAnsi" w:cs="Arial"/>
          <w:i/>
        </w:rPr>
        <w:fldChar w:fldCharType="separate"/>
      </w:r>
      <w:proofErr w:type="spellStart"/>
      <w:r w:rsidRPr="0088133B">
        <w:rPr>
          <w:rStyle w:val="Hyperlink"/>
          <w:rFonts w:asciiTheme="minorHAnsi" w:hAnsiTheme="minorHAnsi" w:cs="Arial"/>
          <w:i/>
        </w:rPr>
        <w:t>Hotărârea</w:t>
      </w:r>
      <w:proofErr w:type="spellEnd"/>
      <w:r w:rsidRPr="0088133B">
        <w:rPr>
          <w:rStyle w:val="Hyperlink"/>
          <w:rFonts w:asciiTheme="minorHAnsi" w:hAnsiTheme="minorHAnsi" w:cs="Arial"/>
          <w:i/>
        </w:rPr>
        <w:t xml:space="preserve"> din 26.11.2012 a </w:t>
      </w:r>
      <w:proofErr w:type="spellStart"/>
      <w:r w:rsidRPr="0088133B">
        <w:rPr>
          <w:rStyle w:val="Hyperlink"/>
          <w:rFonts w:asciiTheme="minorHAnsi" w:hAnsiTheme="minorHAnsi" w:cs="Arial"/>
          <w:i/>
        </w:rPr>
        <w:t>Consiliului</w:t>
      </w:r>
      <w:proofErr w:type="spellEnd"/>
      <w:r w:rsidRPr="0088133B">
        <w:rPr>
          <w:rStyle w:val="Hyperlink"/>
          <w:rFonts w:asciiTheme="minorHAnsi" w:hAnsiTheme="minorHAnsi" w:cs="Arial"/>
          <w:i/>
        </w:rPr>
        <w:t xml:space="preserve"> de </w:t>
      </w:r>
      <w:proofErr w:type="spellStart"/>
      <w:r w:rsidRPr="0088133B">
        <w:rPr>
          <w:rStyle w:val="Hyperlink"/>
          <w:rFonts w:asciiTheme="minorHAnsi" w:hAnsiTheme="minorHAnsi" w:cs="Arial"/>
          <w:i/>
        </w:rPr>
        <w:t>Administraţie</w:t>
      </w:r>
      <w:proofErr w:type="spellEnd"/>
      <w:r w:rsidRPr="0088133B">
        <w:rPr>
          <w:rStyle w:val="Hyperlink"/>
          <w:rFonts w:asciiTheme="minorHAnsi" w:hAnsiTheme="minorHAnsi" w:cs="Arial"/>
          <w:i/>
        </w:rPr>
        <w:t xml:space="preserve"> a USAMV Cluj-Napoca</w:t>
      </w:r>
      <w:r w:rsidR="00504021" w:rsidRPr="0088133B">
        <w:rPr>
          <w:rFonts w:asciiTheme="minorHAnsi" w:hAnsiTheme="minorHAnsi" w:cs="Arial"/>
          <w:i/>
        </w:rPr>
        <w:fldChar w:fldCharType="end"/>
      </w:r>
      <w:r w:rsidRPr="0088133B">
        <w:rPr>
          <w:rFonts w:asciiTheme="minorHAnsi" w:hAnsiTheme="minorHAnsi" w:cs="Arial"/>
        </w:rPr>
        <w:t>,</w:t>
      </w:r>
      <w:r w:rsidRPr="0088133B">
        <w:rPr>
          <w:rFonts w:asciiTheme="minorHAnsi" w:hAnsiTheme="minorHAnsi"/>
          <w:lang w:val="ro-RO"/>
        </w:rPr>
        <w:t xml:space="preserve"> s-a aprobat lansarea competiţiei pentru un număr de 20 de granturi anuale, în valoare de 12.000 lei/grant</w:t>
      </w:r>
      <w:r w:rsidR="003250E0">
        <w:rPr>
          <w:rFonts w:asciiTheme="minorHAnsi" w:hAnsiTheme="minorHAnsi"/>
          <w:lang w:val="ro-RO"/>
        </w:rPr>
        <w:t>;</w:t>
      </w:r>
    </w:p>
    <w:p w:rsidR="00507D82" w:rsidRPr="0088133B" w:rsidRDefault="00507D82" w:rsidP="00507D82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lang w:val="ro-RO"/>
        </w:rPr>
      </w:pPr>
      <w:r w:rsidRPr="0088133B">
        <w:rPr>
          <w:rFonts w:asciiTheme="minorHAnsi" w:hAnsiTheme="minorHAnsi"/>
          <w:lang w:val="ro-RO"/>
        </w:rPr>
        <w:t>50% din sumă va fi acordartă în primele 6 luni, iar 50% din sumă după raportul de progres</w:t>
      </w:r>
      <w:r w:rsidR="003250E0">
        <w:rPr>
          <w:rFonts w:asciiTheme="minorHAnsi" w:hAnsiTheme="minorHAnsi"/>
          <w:lang w:val="ro-RO"/>
        </w:rPr>
        <w:t>.</w:t>
      </w:r>
    </w:p>
    <w:p w:rsidR="00507D82" w:rsidRPr="0088133B" w:rsidRDefault="00507D82" w:rsidP="00507D82">
      <w:pPr>
        <w:spacing w:after="12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7</w:t>
      </w:r>
      <w:r w:rsidRPr="002B027D">
        <w:rPr>
          <w:rFonts w:asciiTheme="minorHAnsi" w:hAnsiTheme="minorHAnsi"/>
          <w:b/>
          <w:lang w:val="ro-RO"/>
        </w:rPr>
        <w:t>. CHELTUIELI ELIGIBILE</w:t>
      </w:r>
    </w:p>
    <w:p w:rsidR="00507D82" w:rsidRPr="000B5A40" w:rsidRDefault="00507D82" w:rsidP="00507D82">
      <w:pPr>
        <w:pStyle w:val="Default"/>
        <w:spacing w:after="120"/>
        <w:jc w:val="both"/>
        <w:rPr>
          <w:rFonts w:asciiTheme="minorHAnsi" w:hAnsiTheme="minorHAnsi"/>
        </w:rPr>
      </w:pPr>
      <w:r w:rsidRPr="000B5A40">
        <w:rPr>
          <w:rFonts w:asciiTheme="minorHAnsi" w:hAnsiTheme="minorHAnsi"/>
          <w:lang w:val="ro-RO"/>
        </w:rPr>
        <w:t xml:space="preserve">În funcţie de activităţile prevăzute </w:t>
      </w:r>
      <w:r>
        <w:rPr>
          <w:rFonts w:asciiTheme="minorHAnsi" w:hAnsiTheme="minorHAnsi"/>
          <w:lang w:val="ro-RO"/>
        </w:rPr>
        <w:t xml:space="preserve">în </w:t>
      </w:r>
      <w:r w:rsidRPr="000B5A40">
        <w:rPr>
          <w:rFonts w:asciiTheme="minorHAnsi" w:hAnsiTheme="minorHAnsi"/>
          <w:lang w:val="ro-RO"/>
        </w:rPr>
        <w:t>proiect</w:t>
      </w:r>
      <w:r>
        <w:rPr>
          <w:rFonts w:asciiTheme="minorHAnsi" w:hAnsiTheme="minorHAnsi"/>
          <w:lang w:val="ro-RO"/>
        </w:rPr>
        <w:t>,</w:t>
      </w:r>
      <w:r w:rsidRPr="000B5A40">
        <w:rPr>
          <w:rFonts w:asciiTheme="minorHAnsi" w:hAnsiTheme="minorHAnsi"/>
          <w:lang w:val="ro-RO"/>
        </w:rPr>
        <w:t xml:space="preserve"> </w:t>
      </w:r>
      <w:proofErr w:type="spellStart"/>
      <w:r w:rsidRPr="000B5A40">
        <w:rPr>
          <w:rFonts w:asciiTheme="minorHAnsi" w:hAnsiTheme="minorHAnsi"/>
        </w:rPr>
        <w:t>sunt</w:t>
      </w:r>
      <w:proofErr w:type="spellEnd"/>
      <w:r w:rsidRPr="000B5A40">
        <w:rPr>
          <w:rFonts w:asciiTheme="minorHAnsi" w:hAnsiTheme="minorHAnsi"/>
        </w:rPr>
        <w:t xml:space="preserve"> </w:t>
      </w:r>
      <w:proofErr w:type="spellStart"/>
      <w:r w:rsidRPr="000B5A40">
        <w:rPr>
          <w:rFonts w:asciiTheme="minorHAnsi" w:hAnsiTheme="minorHAnsi"/>
        </w:rPr>
        <w:t>eligibile</w:t>
      </w:r>
      <w:proofErr w:type="spellEnd"/>
      <w:r w:rsidRPr="000B5A40">
        <w:rPr>
          <w:rFonts w:asciiTheme="minorHAnsi" w:hAnsiTheme="minorHAnsi"/>
        </w:rPr>
        <w:t xml:space="preserve"> </w:t>
      </w:r>
      <w:proofErr w:type="spellStart"/>
      <w:r w:rsidRPr="000B5A40">
        <w:rPr>
          <w:rFonts w:asciiTheme="minorHAnsi" w:hAnsiTheme="minorHAnsi"/>
        </w:rPr>
        <w:t>cheltuielile</w:t>
      </w:r>
      <w:proofErr w:type="spellEnd"/>
      <w:r w:rsidRPr="000B5A40">
        <w:rPr>
          <w:rFonts w:asciiTheme="minorHAnsi" w:hAnsiTheme="minorHAnsi"/>
        </w:rPr>
        <w:t xml:space="preserve"> de </w:t>
      </w:r>
      <w:proofErr w:type="spellStart"/>
      <w:r w:rsidRPr="000B5A40">
        <w:rPr>
          <w:rFonts w:asciiTheme="minorHAnsi" w:hAnsiTheme="minorHAnsi"/>
        </w:rPr>
        <w:t>natura</w:t>
      </w:r>
      <w:proofErr w:type="spellEnd"/>
      <w:r w:rsidRPr="000B5A40">
        <w:rPr>
          <w:rFonts w:asciiTheme="minorHAnsi" w:hAnsiTheme="minorHAnsi"/>
        </w:rPr>
        <w:t>:</w:t>
      </w:r>
    </w:p>
    <w:p w:rsidR="00507D82" w:rsidRPr="000B5A40" w:rsidRDefault="00507D82" w:rsidP="00507D82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/>
          <w:lang w:val="ro-RO"/>
        </w:rPr>
      </w:pPr>
      <w:r w:rsidRPr="000B5A40">
        <w:rPr>
          <w:rFonts w:asciiTheme="minorHAnsi" w:hAnsiTheme="minorHAnsi"/>
          <w:lang w:val="ro-RO"/>
        </w:rPr>
        <w:t>cheltuieli pentru consumabile</w:t>
      </w:r>
      <w:r w:rsidR="003250E0">
        <w:rPr>
          <w:rFonts w:asciiTheme="minorHAnsi" w:hAnsiTheme="minorHAnsi"/>
          <w:lang w:val="ro-RO"/>
        </w:rPr>
        <w:t>;</w:t>
      </w:r>
    </w:p>
    <w:p w:rsidR="00507D82" w:rsidRPr="000B5A40" w:rsidRDefault="00507D82" w:rsidP="00507D82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/>
          <w:lang w:val="ro-RO"/>
        </w:rPr>
      </w:pPr>
      <w:r w:rsidRPr="000B5A40">
        <w:rPr>
          <w:rFonts w:asciiTheme="minorHAnsi" w:hAnsiTheme="minorHAnsi"/>
          <w:lang w:val="ro-RO"/>
        </w:rPr>
        <w:t>deplasări în ţară sau străinătate efectuate în scopul proiectului</w:t>
      </w:r>
      <w:r w:rsidR="003250E0">
        <w:rPr>
          <w:rFonts w:asciiTheme="minorHAnsi" w:hAnsiTheme="minorHAnsi"/>
          <w:lang w:val="ro-RO"/>
        </w:rPr>
        <w:t>;</w:t>
      </w:r>
    </w:p>
    <w:p w:rsidR="00507D82" w:rsidRPr="000B5A40" w:rsidRDefault="00507D82" w:rsidP="00507D82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/>
          <w:lang w:val="ro-RO"/>
        </w:rPr>
      </w:pPr>
      <w:r w:rsidRPr="000B5A40">
        <w:rPr>
          <w:rFonts w:asciiTheme="minorHAnsi" w:hAnsiTheme="minorHAnsi"/>
          <w:lang w:val="ro-RO"/>
        </w:rPr>
        <w:t>cheltuieli necesare publicării articolului ISI</w:t>
      </w:r>
      <w:r w:rsidR="003250E0">
        <w:rPr>
          <w:rFonts w:asciiTheme="minorHAnsi" w:hAnsiTheme="minorHAnsi"/>
          <w:lang w:val="ro-RO"/>
        </w:rPr>
        <w:t>.</w:t>
      </w:r>
    </w:p>
    <w:p w:rsidR="00507D82" w:rsidRPr="000B5A40" w:rsidRDefault="00507D82" w:rsidP="00507D82">
      <w:pPr>
        <w:spacing w:after="120"/>
        <w:ind w:left="36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8</w:t>
      </w:r>
      <w:r w:rsidRPr="002B027D">
        <w:rPr>
          <w:rFonts w:asciiTheme="minorHAnsi" w:hAnsiTheme="minorHAnsi"/>
          <w:b/>
          <w:lang w:val="ro-RO"/>
        </w:rPr>
        <w:t>. DERULAREA COMPETIŢIEI ŞI EVALUAREA APLICAŢIILOR</w:t>
      </w:r>
    </w:p>
    <w:p w:rsidR="00507D82" w:rsidRPr="003D1F1E" w:rsidRDefault="00507D82" w:rsidP="00997EA3">
      <w:pPr>
        <w:spacing w:after="120"/>
        <w:jc w:val="both"/>
        <w:rPr>
          <w:rFonts w:asciiTheme="minorHAnsi" w:hAnsiTheme="minorHAnsi"/>
        </w:rPr>
      </w:pPr>
      <w:r w:rsidRPr="003D1F1E">
        <w:rPr>
          <w:rFonts w:asciiTheme="minorHAnsi" w:hAnsiTheme="minorHAnsi"/>
          <w:lang w:val="ro-RO"/>
        </w:rPr>
        <w:t>Desfăşurarea competiţiei (</w:t>
      </w:r>
      <w:proofErr w:type="spellStart"/>
      <w:r w:rsidRPr="003D1F1E">
        <w:rPr>
          <w:rFonts w:asciiTheme="minorHAnsi" w:hAnsiTheme="minorHAnsi" w:cs="Arial"/>
          <w:bCs/>
        </w:rPr>
        <w:t>primirea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cererilor</w:t>
      </w:r>
      <w:proofErr w:type="spellEnd"/>
      <w:r w:rsidRPr="003D1F1E">
        <w:rPr>
          <w:rFonts w:asciiTheme="minorHAnsi" w:hAnsiTheme="minorHAnsi" w:cs="Arial"/>
          <w:bCs/>
        </w:rPr>
        <w:t xml:space="preserve"> de </w:t>
      </w:r>
      <w:proofErr w:type="spellStart"/>
      <w:r w:rsidRPr="003D1F1E">
        <w:rPr>
          <w:rFonts w:asciiTheme="minorHAnsi" w:hAnsiTheme="minorHAnsi" w:cs="Arial"/>
          <w:bCs/>
        </w:rPr>
        <w:t>finanţare</w:t>
      </w:r>
      <w:proofErr w:type="spellEnd"/>
      <w:r w:rsidRPr="003D1F1E">
        <w:rPr>
          <w:rFonts w:asciiTheme="minorHAnsi" w:hAnsiTheme="minorHAnsi" w:cs="Arial"/>
          <w:bCs/>
        </w:rPr>
        <w:t xml:space="preserve">, </w:t>
      </w:r>
      <w:proofErr w:type="spellStart"/>
      <w:r w:rsidRPr="003D1F1E">
        <w:rPr>
          <w:rFonts w:asciiTheme="minorHAnsi" w:hAnsiTheme="minorHAnsi" w:cs="Arial"/>
          <w:bCs/>
        </w:rPr>
        <w:t>evaluarea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internă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şi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afişarea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rezultatelor</w:t>
      </w:r>
      <w:proofErr w:type="spellEnd"/>
      <w:r w:rsidRPr="003D1F1E">
        <w:rPr>
          <w:rFonts w:asciiTheme="minorHAnsi" w:hAnsiTheme="minorHAnsi" w:cs="Arial"/>
          <w:bCs/>
        </w:rPr>
        <w:t>),</w:t>
      </w:r>
      <w:r w:rsidRPr="003D1F1E">
        <w:rPr>
          <w:rFonts w:asciiTheme="minorHAnsi" w:hAnsiTheme="minorHAnsi"/>
          <w:lang w:val="ro-RO"/>
        </w:rPr>
        <w:t xml:space="preserve"> va avea loc </w:t>
      </w:r>
      <w:proofErr w:type="spellStart"/>
      <w:r w:rsidRPr="003D1F1E">
        <w:rPr>
          <w:rFonts w:asciiTheme="minorHAnsi" w:hAnsiTheme="minorHAnsi" w:cs="Arial"/>
          <w:bCs/>
        </w:rPr>
        <w:t>în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conformitate</w:t>
      </w:r>
      <w:proofErr w:type="spellEnd"/>
      <w:r w:rsidRPr="003D1F1E">
        <w:rPr>
          <w:rFonts w:asciiTheme="minorHAnsi" w:hAnsiTheme="minorHAnsi" w:cs="Arial"/>
          <w:bCs/>
        </w:rPr>
        <w:t xml:space="preserve"> cu </w:t>
      </w:r>
      <w:r w:rsidRPr="003D1F1E">
        <w:rPr>
          <w:rFonts w:asciiTheme="minorHAnsi" w:hAnsiTheme="minorHAnsi"/>
          <w:lang w:val="ro-RO"/>
        </w:rPr>
        <w:t xml:space="preserve">Calendarul </w:t>
      </w:r>
      <w:proofErr w:type="spellStart"/>
      <w:r w:rsidRPr="003D1F1E">
        <w:rPr>
          <w:rFonts w:asciiTheme="minorHAnsi" w:hAnsiTheme="minorHAnsi"/>
        </w:rPr>
        <w:t>Competiţiei</w:t>
      </w:r>
      <w:proofErr w:type="spellEnd"/>
      <w:r w:rsidRPr="003D1F1E">
        <w:rPr>
          <w:rFonts w:asciiTheme="minorHAnsi" w:hAnsiTheme="minorHAnsi"/>
        </w:rPr>
        <w:t>.</w:t>
      </w:r>
    </w:p>
    <w:p w:rsidR="00507D82" w:rsidRDefault="00507D82" w:rsidP="00997EA3">
      <w:pPr>
        <w:spacing w:after="120"/>
        <w:jc w:val="both"/>
        <w:rPr>
          <w:rFonts w:asciiTheme="minorHAnsi" w:hAnsiTheme="minorHAnsi"/>
          <w:lang w:val="ro-RO"/>
        </w:rPr>
      </w:pPr>
      <w:proofErr w:type="spellStart"/>
      <w:r w:rsidRPr="003D1F1E">
        <w:rPr>
          <w:rFonts w:asciiTheme="minorHAnsi" w:hAnsiTheme="minorHAnsi" w:cs="Arial"/>
          <w:bCs/>
        </w:rPr>
        <w:t>Evaluarea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Cererilor</w:t>
      </w:r>
      <w:proofErr w:type="spellEnd"/>
      <w:r w:rsidRPr="003D1F1E">
        <w:rPr>
          <w:rFonts w:asciiTheme="minorHAnsi" w:hAnsiTheme="minorHAnsi" w:cs="Arial"/>
          <w:bCs/>
        </w:rPr>
        <w:t xml:space="preserve"> de </w:t>
      </w:r>
      <w:proofErr w:type="spellStart"/>
      <w:r w:rsidRPr="003D1F1E">
        <w:rPr>
          <w:rFonts w:asciiTheme="minorHAnsi" w:hAnsiTheme="minorHAnsi" w:cs="Arial"/>
          <w:bCs/>
        </w:rPr>
        <w:t>finanţare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depuse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în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cadrul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competiţiei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va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fi</w:t>
      </w:r>
      <w:proofErr w:type="spellEnd"/>
      <w:r w:rsidRPr="003D1F1E">
        <w:rPr>
          <w:rFonts w:asciiTheme="minorHAnsi" w:hAnsiTheme="minorHAnsi" w:cs="Arial"/>
          <w:bCs/>
        </w:rPr>
        <w:t xml:space="preserve"> </w:t>
      </w:r>
      <w:proofErr w:type="spellStart"/>
      <w:r w:rsidRPr="003D1F1E">
        <w:rPr>
          <w:rFonts w:asciiTheme="minorHAnsi" w:hAnsiTheme="minorHAnsi" w:cs="Arial"/>
          <w:bCs/>
        </w:rPr>
        <w:t>realizată</w:t>
      </w:r>
      <w:proofErr w:type="spellEnd"/>
      <w:r w:rsidRPr="003D1F1E">
        <w:rPr>
          <w:rFonts w:asciiTheme="minorHAnsi" w:hAnsiTheme="minorHAnsi" w:cs="Arial"/>
          <w:bCs/>
        </w:rPr>
        <w:t xml:space="preserve"> de </w:t>
      </w:r>
      <w:r w:rsidRPr="003D1F1E">
        <w:rPr>
          <w:rFonts w:asciiTheme="minorHAnsi" w:hAnsiTheme="minorHAnsi"/>
          <w:lang w:val="ro-RO"/>
        </w:rPr>
        <w:t xml:space="preserve">3 experţi, dintre care </w:t>
      </w:r>
      <w:r>
        <w:rPr>
          <w:rFonts w:asciiTheme="minorHAnsi" w:hAnsiTheme="minorHAnsi"/>
          <w:lang w:val="ro-RO"/>
        </w:rPr>
        <w:t>doi</w:t>
      </w:r>
      <w:r w:rsidRPr="003D1F1E">
        <w:rPr>
          <w:rFonts w:asciiTheme="minorHAnsi" w:hAnsiTheme="minorHAnsi"/>
          <w:lang w:val="ro-RO"/>
        </w:rPr>
        <w:t xml:space="preserve"> de la alte universităţi din ţară </w:t>
      </w:r>
      <w:r w:rsidR="003250E0">
        <w:rPr>
          <w:rFonts w:asciiTheme="minorHAnsi" w:hAnsiTheme="minorHAnsi"/>
          <w:lang w:val="ro-RO"/>
        </w:rPr>
        <w:t xml:space="preserve">şi </w:t>
      </w:r>
      <w:r>
        <w:rPr>
          <w:rFonts w:asciiTheme="minorHAnsi" w:hAnsiTheme="minorHAnsi"/>
          <w:lang w:val="ro-RO"/>
        </w:rPr>
        <w:t>un</w:t>
      </w:r>
      <w:r w:rsidRPr="003D1F1E">
        <w:rPr>
          <w:rFonts w:asciiTheme="minorHAnsi" w:hAnsiTheme="minorHAnsi"/>
          <w:lang w:val="ro-RO"/>
        </w:rPr>
        <w:t xml:space="preserve"> </w:t>
      </w:r>
      <w:r w:rsidR="003250E0">
        <w:rPr>
          <w:rFonts w:asciiTheme="minorHAnsi" w:hAnsiTheme="minorHAnsi"/>
          <w:lang w:val="ro-RO"/>
        </w:rPr>
        <w:t xml:space="preserve">expert din </w:t>
      </w:r>
      <w:r w:rsidRPr="003D1F1E">
        <w:rPr>
          <w:rFonts w:asciiTheme="minorHAnsi" w:hAnsiTheme="minorHAnsi"/>
          <w:lang w:val="ro-RO"/>
        </w:rPr>
        <w:t>străin</w:t>
      </w:r>
      <w:r w:rsidR="003250E0">
        <w:rPr>
          <w:rFonts w:asciiTheme="minorHAnsi" w:hAnsiTheme="minorHAnsi"/>
          <w:lang w:val="ro-RO"/>
        </w:rPr>
        <w:t>ătate</w:t>
      </w:r>
      <w:r w:rsidRPr="003D1F1E">
        <w:rPr>
          <w:rFonts w:asciiTheme="minorHAnsi" w:hAnsiTheme="minorHAnsi"/>
          <w:lang w:val="ro-RO"/>
        </w:rPr>
        <w:t>.</w:t>
      </w:r>
    </w:p>
    <w:p w:rsidR="00507D82" w:rsidRDefault="00507D82" w:rsidP="00997EA3">
      <w:pPr>
        <w:spacing w:after="12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9</w:t>
      </w:r>
      <w:r w:rsidRPr="002B027D">
        <w:rPr>
          <w:rFonts w:asciiTheme="minorHAnsi" w:hAnsiTheme="minorHAnsi"/>
          <w:b/>
          <w:lang w:val="ro-RO"/>
        </w:rPr>
        <w:t xml:space="preserve">. </w:t>
      </w:r>
      <w:r>
        <w:rPr>
          <w:rFonts w:asciiTheme="minorHAnsi" w:hAnsiTheme="minorHAnsi"/>
          <w:b/>
          <w:lang w:val="ro-RO"/>
        </w:rPr>
        <w:t>PUBLICAREA REZULTATELOR EVALUĂRII</w:t>
      </w:r>
    </w:p>
    <w:p w:rsidR="00507D82" w:rsidRPr="003D1F1E" w:rsidRDefault="00507D82" w:rsidP="00507D82">
      <w:pPr>
        <w:spacing w:after="120"/>
        <w:jc w:val="both"/>
        <w:rPr>
          <w:rFonts w:asciiTheme="minorHAnsi" w:hAnsiTheme="minorHAnsi"/>
          <w:lang w:val="ro-RO"/>
        </w:rPr>
      </w:pPr>
      <w:r w:rsidRPr="003D1F1E">
        <w:rPr>
          <w:rFonts w:asciiTheme="minorHAnsi" w:hAnsiTheme="minorHAnsi"/>
          <w:lang w:val="ro-RO"/>
        </w:rPr>
        <w:t xml:space="preserve">Lista propunerilor de proiecte şi punctajul obţinut de către fiecare </w:t>
      </w:r>
      <w:r>
        <w:rPr>
          <w:rFonts w:asciiTheme="minorHAnsi" w:hAnsiTheme="minorHAnsi"/>
          <w:lang w:val="ro-RO"/>
        </w:rPr>
        <w:t>Aplicant</w:t>
      </w:r>
      <w:r w:rsidRPr="003D1F1E">
        <w:rPr>
          <w:rFonts w:asciiTheme="minorHAnsi" w:hAnsiTheme="minorHAnsi"/>
          <w:lang w:val="ro-RO"/>
        </w:rPr>
        <w:t xml:space="preserve">, în ordinea descrescătoare a punctajului, vor fi </w:t>
      </w:r>
      <w:r>
        <w:rPr>
          <w:rFonts w:asciiTheme="minorHAnsi" w:hAnsiTheme="minorHAnsi"/>
          <w:lang w:val="ro-RO"/>
        </w:rPr>
        <w:t>afişate</w:t>
      </w:r>
      <w:r w:rsidRPr="003D1F1E">
        <w:rPr>
          <w:rFonts w:asciiTheme="minorHAnsi" w:hAnsiTheme="minorHAnsi"/>
          <w:lang w:val="ro-RO"/>
        </w:rPr>
        <w:t xml:space="preserve"> pe site-ul universităţii.</w:t>
      </w:r>
    </w:p>
    <w:p w:rsidR="00507D82" w:rsidRPr="003D1F1E" w:rsidRDefault="00507D82" w:rsidP="00507D82">
      <w:pPr>
        <w:spacing w:after="120"/>
        <w:jc w:val="both"/>
        <w:rPr>
          <w:rFonts w:asciiTheme="minorHAnsi" w:hAnsiTheme="minorHAnsi"/>
          <w:lang w:val="ro-RO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 w:rsidRPr="002B027D">
        <w:rPr>
          <w:rFonts w:asciiTheme="minorHAnsi" w:hAnsiTheme="minorHAnsi"/>
          <w:b/>
          <w:lang w:val="ro-RO"/>
        </w:rPr>
        <w:lastRenderedPageBreak/>
        <w:t>10. CONTESTAŢII</w:t>
      </w:r>
    </w:p>
    <w:p w:rsidR="00507D82" w:rsidRDefault="00507D82" w:rsidP="00507D82">
      <w:pPr>
        <w:spacing w:after="120"/>
        <w:jc w:val="both"/>
        <w:rPr>
          <w:rFonts w:asciiTheme="minorHAnsi" w:hAnsiTheme="minorHAnsi"/>
        </w:rPr>
      </w:pPr>
      <w:proofErr w:type="spellStart"/>
      <w:proofErr w:type="gramStart"/>
      <w:r w:rsidRPr="002B027D">
        <w:rPr>
          <w:rFonts w:asciiTheme="minorHAnsi" w:hAnsiTheme="minorHAnsi" w:cs="Arial"/>
          <w:bCs/>
        </w:rPr>
        <w:t>Aplicanţii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 w:rsidRPr="002B027D">
        <w:rPr>
          <w:rFonts w:asciiTheme="minorHAnsi" w:hAnsiTheme="minorHAnsi" w:cs="Arial"/>
          <w:bCs/>
        </w:rPr>
        <w:t>după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afişarea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rezultatelor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preliminare</w:t>
      </w:r>
      <w:proofErr w:type="spellEnd"/>
      <w:r>
        <w:rPr>
          <w:rFonts w:asciiTheme="minorHAnsi" w:hAnsiTheme="minorHAnsi" w:cs="Arial"/>
          <w:bCs/>
        </w:rPr>
        <w:t>,</w:t>
      </w:r>
      <w:r w:rsidRPr="002B027D">
        <w:rPr>
          <w:rFonts w:asciiTheme="minorHAnsi" w:hAnsiTheme="minorHAnsi" w:cs="Arial"/>
          <w:bCs/>
        </w:rPr>
        <w:t xml:space="preserve"> pot </w:t>
      </w:r>
      <w:proofErr w:type="spellStart"/>
      <w:r w:rsidRPr="002B027D">
        <w:rPr>
          <w:rFonts w:asciiTheme="minorHAnsi" w:hAnsiTheme="minorHAnsi" w:cs="Arial"/>
          <w:bCs/>
        </w:rPr>
        <w:t>depune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contestaţii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în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termenul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precizat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proofErr w:type="spellStart"/>
      <w:r w:rsidRPr="002B027D">
        <w:rPr>
          <w:rFonts w:asciiTheme="minorHAnsi" w:hAnsiTheme="minorHAnsi" w:cs="Arial"/>
          <w:bCs/>
        </w:rPr>
        <w:t>în</w:t>
      </w:r>
      <w:proofErr w:type="spellEnd"/>
      <w:r w:rsidRPr="002B027D">
        <w:rPr>
          <w:rFonts w:asciiTheme="minorHAnsi" w:hAnsiTheme="minorHAnsi" w:cs="Arial"/>
          <w:bCs/>
        </w:rPr>
        <w:t xml:space="preserve"> </w:t>
      </w:r>
      <w:r w:rsidRPr="002B027D">
        <w:rPr>
          <w:rFonts w:asciiTheme="minorHAnsi" w:hAnsiTheme="minorHAnsi"/>
          <w:lang w:val="ro-RO"/>
        </w:rPr>
        <w:t xml:space="preserve">Calendarul </w:t>
      </w:r>
      <w:proofErr w:type="spellStart"/>
      <w:r w:rsidRPr="002B027D">
        <w:rPr>
          <w:rFonts w:asciiTheme="minorHAnsi" w:hAnsiTheme="minorHAnsi"/>
        </w:rPr>
        <w:t>Competiţiei</w:t>
      </w:r>
      <w:proofErr w:type="spellEnd"/>
      <w:r w:rsidRPr="002B027D">
        <w:rPr>
          <w:rFonts w:asciiTheme="minorHAnsi" w:hAnsiTheme="minorHAnsi"/>
        </w:rPr>
        <w:t>.</w:t>
      </w:r>
      <w:proofErr w:type="gramEnd"/>
    </w:p>
    <w:p w:rsidR="00507D82" w:rsidRPr="002B027D" w:rsidRDefault="00507D82" w:rsidP="00507D82">
      <w:pPr>
        <w:spacing w:after="120"/>
        <w:jc w:val="both"/>
        <w:rPr>
          <w:rFonts w:asciiTheme="minorHAnsi" w:hAnsiTheme="minorHAnsi"/>
        </w:rPr>
      </w:pPr>
    </w:p>
    <w:p w:rsidR="00507D82" w:rsidRPr="002B027D" w:rsidRDefault="00507D82" w:rsidP="00507D82">
      <w:pPr>
        <w:pBdr>
          <w:bottom w:val="single" w:sz="4" w:space="1" w:color="auto"/>
        </w:pBdr>
        <w:spacing w:after="240"/>
        <w:jc w:val="both"/>
        <w:rPr>
          <w:rFonts w:asciiTheme="minorHAnsi" w:hAnsiTheme="minorHAnsi"/>
          <w:b/>
          <w:lang w:val="ro-RO"/>
        </w:rPr>
      </w:pPr>
      <w:r w:rsidRPr="002B027D">
        <w:rPr>
          <w:rFonts w:asciiTheme="minorHAnsi" w:hAnsiTheme="minorHAnsi"/>
          <w:b/>
          <w:lang w:val="ro-RO"/>
        </w:rPr>
        <w:t>1</w:t>
      </w:r>
      <w:r>
        <w:rPr>
          <w:rFonts w:asciiTheme="minorHAnsi" w:hAnsiTheme="minorHAnsi"/>
          <w:b/>
          <w:lang w:val="ro-RO"/>
        </w:rPr>
        <w:t>1</w:t>
      </w:r>
      <w:r w:rsidRPr="002B027D">
        <w:rPr>
          <w:rFonts w:asciiTheme="minorHAnsi" w:hAnsiTheme="minorHAnsi"/>
          <w:b/>
          <w:lang w:val="ro-RO"/>
        </w:rPr>
        <w:t>. C</w:t>
      </w:r>
      <w:r>
        <w:rPr>
          <w:rFonts w:asciiTheme="minorHAnsi" w:hAnsiTheme="minorHAnsi"/>
          <w:b/>
          <w:lang w:val="ro-RO"/>
        </w:rPr>
        <w:t>ERINŢE MINIME</w:t>
      </w:r>
    </w:p>
    <w:p w:rsidR="00507D82" w:rsidRPr="00D65E02" w:rsidRDefault="00507D82" w:rsidP="00507D82">
      <w:pPr>
        <w:spacing w:after="120"/>
        <w:jc w:val="both"/>
        <w:rPr>
          <w:rFonts w:asciiTheme="minorHAnsi" w:hAnsiTheme="minorHAnsi"/>
          <w:lang w:val="ro-RO"/>
        </w:rPr>
      </w:pPr>
      <w:r w:rsidRPr="00D65E02">
        <w:rPr>
          <w:rFonts w:asciiTheme="minorHAnsi" w:hAnsiTheme="minorHAnsi"/>
          <w:lang w:val="ro-RO"/>
        </w:rPr>
        <w:t xml:space="preserve">Publicarea unui articol ISI, </w:t>
      </w:r>
      <w:r w:rsidRPr="00D65E02">
        <w:rPr>
          <w:rFonts w:asciiTheme="minorHAnsi" w:hAnsiTheme="minorHAnsi"/>
          <w:b/>
          <w:lang w:val="ro-RO"/>
        </w:rPr>
        <w:t>ca şi prim-autor</w:t>
      </w:r>
      <w:r w:rsidRPr="00D65E02">
        <w:rPr>
          <w:rFonts w:asciiTheme="minorHAnsi" w:hAnsiTheme="minorHAnsi"/>
          <w:lang w:val="ro-RO"/>
        </w:rPr>
        <w:t>, într-o revistă cu scor de influenţă.</w:t>
      </w:r>
    </w:p>
    <w:p w:rsidR="00507D82" w:rsidRDefault="00507D82" w:rsidP="00507D82">
      <w:pPr>
        <w:spacing w:after="120"/>
        <w:jc w:val="both"/>
        <w:rPr>
          <w:rFonts w:asciiTheme="minorHAnsi" w:hAnsiTheme="minorHAnsi"/>
        </w:rPr>
      </w:pPr>
    </w:p>
    <w:p w:rsidR="00507D82" w:rsidRDefault="00507D82" w:rsidP="00507D82">
      <w:pPr>
        <w:spacing w:after="120"/>
        <w:jc w:val="both"/>
        <w:rPr>
          <w:rFonts w:asciiTheme="minorHAnsi" w:hAnsiTheme="minorHAnsi"/>
        </w:rPr>
      </w:pPr>
    </w:p>
    <w:p w:rsidR="00507D82" w:rsidRPr="004449CA" w:rsidRDefault="00507D82" w:rsidP="00507D82">
      <w:pPr>
        <w:spacing w:after="120"/>
        <w:jc w:val="center"/>
        <w:rPr>
          <w:rFonts w:asciiTheme="minorHAnsi" w:hAnsiTheme="minorHAnsi"/>
          <w:b/>
        </w:rPr>
      </w:pPr>
      <w:r w:rsidRPr="004449CA">
        <w:rPr>
          <w:rFonts w:asciiTheme="minorHAnsi" w:hAnsiTheme="minorHAnsi"/>
          <w:b/>
        </w:rPr>
        <w:t>PREŞEDINTE AL CONSILIULUI DE CERCETARE ŞTIINŢIFICĂ,</w:t>
      </w:r>
    </w:p>
    <w:p w:rsidR="00507D82" w:rsidRPr="002B027D" w:rsidRDefault="00507D82" w:rsidP="00507D82">
      <w:pPr>
        <w:spacing w:after="120"/>
        <w:jc w:val="center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Prorector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Prof.dr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Carmen SOCACIU</w:t>
      </w:r>
    </w:p>
    <w:sectPr w:rsidR="00507D82" w:rsidRPr="002B027D" w:rsidSect="004B237A">
      <w:headerReference w:type="default" r:id="rId8"/>
      <w:footerReference w:type="default" r:id="rId9"/>
      <w:pgSz w:w="11907" w:h="16840" w:code="9"/>
      <w:pgMar w:top="1563" w:right="1411" w:bottom="1440" w:left="1411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BD" w:rsidRDefault="00311ABD">
      <w:r>
        <w:separator/>
      </w:r>
    </w:p>
  </w:endnote>
  <w:endnote w:type="continuationSeparator" w:id="1">
    <w:p w:rsidR="00311ABD" w:rsidRDefault="0031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Ind w:w="18" w:type="dxa"/>
      <w:tblBorders>
        <w:top w:val="single" w:sz="4" w:space="0" w:color="808080"/>
        <w:insideH w:val="single" w:sz="4" w:space="0" w:color="808080"/>
        <w:insideV w:val="single" w:sz="4" w:space="0" w:color="808080"/>
      </w:tblBorders>
      <w:tblLook w:val="04A0"/>
    </w:tblPr>
    <w:tblGrid>
      <w:gridCol w:w="1435"/>
      <w:gridCol w:w="7831"/>
    </w:tblGrid>
    <w:tr w:rsidR="002B027D" w:rsidRPr="00961E23" w:rsidTr="003661FD">
      <w:tc>
        <w:tcPr>
          <w:tcW w:w="1440" w:type="dxa"/>
        </w:tcPr>
        <w:p w:rsidR="002B027D" w:rsidRPr="00BB68D1" w:rsidRDefault="002B027D" w:rsidP="00B14739">
          <w:pPr>
            <w:pStyle w:val="Footer"/>
            <w:rPr>
              <w:rFonts w:ascii="Calibri" w:hAnsi="Calibri"/>
              <w:b/>
              <w:color w:val="000000"/>
              <w:sz w:val="28"/>
              <w:szCs w:val="28"/>
            </w:rPr>
          </w:pPr>
          <w:proofErr w:type="spellStart"/>
          <w:r w:rsidRPr="00BB68D1">
            <w:rPr>
              <w:rFonts w:ascii="Calibri" w:hAnsi="Calibri"/>
              <w:color w:val="000000"/>
              <w:sz w:val="28"/>
              <w:szCs w:val="28"/>
            </w:rPr>
            <w:t>Pagina</w:t>
          </w:r>
          <w:proofErr w:type="spellEnd"/>
          <w:r w:rsidRPr="00BB68D1">
            <w:rPr>
              <w:rFonts w:ascii="Calibri" w:hAnsi="Calibri"/>
              <w:color w:val="000000"/>
              <w:sz w:val="28"/>
              <w:szCs w:val="28"/>
            </w:rPr>
            <w:t xml:space="preserve">: </w:t>
          </w:r>
          <w:r w:rsidR="00504021" w:rsidRPr="00BB68D1">
            <w:rPr>
              <w:rFonts w:ascii="Calibri" w:hAnsi="Calibri"/>
              <w:b/>
              <w:color w:val="000000"/>
              <w:sz w:val="28"/>
              <w:szCs w:val="28"/>
            </w:rPr>
            <w:fldChar w:fldCharType="begin"/>
          </w:r>
          <w:r w:rsidRPr="00BB68D1">
            <w:rPr>
              <w:rFonts w:ascii="Calibri" w:hAnsi="Calibri"/>
              <w:b/>
              <w:color w:val="000000"/>
              <w:sz w:val="28"/>
              <w:szCs w:val="28"/>
            </w:rPr>
            <w:instrText xml:space="preserve"> PAGE   \* MERGEFORMAT </w:instrText>
          </w:r>
          <w:r w:rsidR="00504021" w:rsidRPr="00BB68D1">
            <w:rPr>
              <w:rFonts w:ascii="Calibri" w:hAnsi="Calibri"/>
              <w:b/>
              <w:color w:val="000000"/>
              <w:sz w:val="28"/>
              <w:szCs w:val="28"/>
            </w:rPr>
            <w:fldChar w:fldCharType="separate"/>
          </w:r>
          <w:r w:rsidR="0044784E">
            <w:rPr>
              <w:rFonts w:ascii="Calibri" w:hAnsi="Calibri"/>
              <w:b/>
              <w:noProof/>
              <w:color w:val="000000"/>
              <w:sz w:val="28"/>
              <w:szCs w:val="28"/>
            </w:rPr>
            <w:t>1</w:t>
          </w:r>
          <w:r w:rsidR="00504021" w:rsidRPr="00BB68D1">
            <w:rPr>
              <w:rFonts w:ascii="Calibri" w:hAnsi="Calibri"/>
              <w:b/>
              <w:color w:val="000000"/>
              <w:sz w:val="28"/>
              <w:szCs w:val="28"/>
            </w:rPr>
            <w:fldChar w:fldCharType="end"/>
          </w:r>
        </w:p>
      </w:tc>
      <w:tc>
        <w:tcPr>
          <w:tcW w:w="7920" w:type="dxa"/>
        </w:tcPr>
        <w:p w:rsidR="002B027D" w:rsidRDefault="002B027D" w:rsidP="00B14739">
          <w:pPr>
            <w:pStyle w:val="Heading1"/>
            <w:tabs>
              <w:tab w:val="num" w:pos="360"/>
            </w:tabs>
            <w:spacing w:before="0" w:beforeAutospacing="0" w:after="0" w:afterAutospacing="0"/>
            <w:jc w:val="right"/>
            <w:rPr>
              <w:rFonts w:ascii="Calibri" w:hAnsi="Calibri"/>
              <w:i/>
              <w:iCs/>
              <w:color w:val="7F7F7F"/>
              <w:sz w:val="18"/>
              <w:szCs w:val="18"/>
            </w:rPr>
          </w:pPr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>USAMV Cluj-</w:t>
          </w:r>
          <w:proofErr w:type="gramStart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 xml:space="preserve">Napoca  </w:t>
          </w:r>
          <w:proofErr w:type="spellStart"/>
          <w:r w:rsidRPr="00961E23">
            <w:rPr>
              <w:rFonts w:ascii="Calibri" w:hAnsi="Calibri"/>
              <w:i/>
              <w:iCs/>
              <w:color w:val="7F7F7F"/>
              <w:sz w:val="18"/>
              <w:szCs w:val="18"/>
            </w:rPr>
            <w:t>Competitia</w:t>
          </w:r>
          <w:proofErr w:type="spellEnd"/>
          <w:proofErr w:type="gramEnd"/>
          <w:r w:rsidRPr="00961E23">
            <w:rPr>
              <w:rFonts w:ascii="Calibri" w:hAnsi="Calibri"/>
              <w:i/>
              <w:iCs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>internă</w:t>
          </w:r>
          <w:proofErr w:type="spellEnd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 xml:space="preserve"> de </w:t>
          </w:r>
          <w:proofErr w:type="spellStart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>granturi</w:t>
          </w:r>
          <w:proofErr w:type="spellEnd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 xml:space="preserve"> de </w:t>
          </w:r>
          <w:proofErr w:type="spellStart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>cercetare</w:t>
          </w:r>
          <w:proofErr w:type="spellEnd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 xml:space="preserve"> </w:t>
          </w:r>
          <w:r w:rsidRPr="00961E23">
            <w:rPr>
              <w:rFonts w:ascii="Calibri" w:hAnsi="Calibri"/>
              <w:i/>
              <w:iCs/>
              <w:color w:val="7F7F7F"/>
              <w:sz w:val="18"/>
              <w:szCs w:val="18"/>
            </w:rPr>
            <w:t>201</w:t>
          </w:r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>3</w:t>
          </w:r>
        </w:p>
        <w:p w:rsidR="002B027D" w:rsidRPr="00FD6F11" w:rsidRDefault="002B027D" w:rsidP="00507D82">
          <w:pPr>
            <w:pStyle w:val="Heading1"/>
            <w:tabs>
              <w:tab w:val="num" w:pos="360"/>
            </w:tabs>
            <w:spacing w:before="0" w:beforeAutospacing="0" w:after="0" w:afterAutospacing="0"/>
            <w:jc w:val="right"/>
            <w:rPr>
              <w:rFonts w:ascii="Calibri" w:hAnsi="Calibri"/>
              <w:i/>
              <w:iCs/>
              <w:color w:val="7F7F7F"/>
              <w:sz w:val="18"/>
              <w:szCs w:val="18"/>
            </w:rPr>
          </w:pPr>
          <w:proofErr w:type="spellStart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>Componenta</w:t>
          </w:r>
          <w:proofErr w:type="spellEnd"/>
          <w:r>
            <w:rPr>
              <w:rFonts w:ascii="Calibri" w:hAnsi="Calibri"/>
              <w:i/>
              <w:iCs/>
              <w:color w:val="7F7F7F"/>
              <w:sz w:val="18"/>
              <w:szCs w:val="18"/>
            </w:rPr>
            <w:t xml:space="preserve">: </w:t>
          </w:r>
          <w:r w:rsidR="00507D82">
            <w:rPr>
              <w:rFonts w:ascii="Calibri" w:hAnsi="Calibri"/>
              <w:i/>
              <w:iCs/>
              <w:color w:val="7F7F7F"/>
              <w:sz w:val="18"/>
              <w:szCs w:val="18"/>
              <w:lang w:val="ro-RO"/>
            </w:rPr>
            <w:t>Resurse umane - ISI</w:t>
          </w:r>
        </w:p>
      </w:tc>
    </w:tr>
  </w:tbl>
  <w:p w:rsidR="002B027D" w:rsidRDefault="002B0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BD" w:rsidRDefault="00311ABD">
      <w:r>
        <w:separator/>
      </w:r>
    </w:p>
  </w:footnote>
  <w:footnote w:type="continuationSeparator" w:id="1">
    <w:p w:rsidR="00311ABD" w:rsidRDefault="0031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40" w:rsidRDefault="00E32772">
    <w:pPr>
      <w:pStyle w:val="Header"/>
    </w:pPr>
    <w:r>
      <w:rPr>
        <w:noProof/>
      </w:rPr>
      <w:drawing>
        <wp:inline distT="0" distB="0" distL="0" distR="0">
          <wp:extent cx="5755640" cy="981710"/>
          <wp:effectExtent l="19050" t="0" r="0" b="0"/>
          <wp:docPr id="1" name="Picture 1" descr="antet USAMV color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USAMV color 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D82" w:rsidRDefault="00507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9DF"/>
    <w:multiLevelType w:val="hybridMultilevel"/>
    <w:tmpl w:val="466E4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126F"/>
    <w:multiLevelType w:val="hybridMultilevel"/>
    <w:tmpl w:val="738EA878"/>
    <w:lvl w:ilvl="0" w:tplc="CBECC0D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0F2C3602"/>
    <w:multiLevelType w:val="hybridMultilevel"/>
    <w:tmpl w:val="266676AA"/>
    <w:lvl w:ilvl="0" w:tplc="A6F453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7824C5"/>
    <w:multiLevelType w:val="hybridMultilevel"/>
    <w:tmpl w:val="9E84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A293B"/>
    <w:multiLevelType w:val="hybridMultilevel"/>
    <w:tmpl w:val="7904E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6215B"/>
    <w:multiLevelType w:val="multilevel"/>
    <w:tmpl w:val="3FB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E5BFA"/>
    <w:multiLevelType w:val="hybridMultilevel"/>
    <w:tmpl w:val="BEBCD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5D7"/>
    <w:multiLevelType w:val="multilevel"/>
    <w:tmpl w:val="269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93558"/>
    <w:multiLevelType w:val="hybridMultilevel"/>
    <w:tmpl w:val="5B58B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C5F18"/>
    <w:multiLevelType w:val="hybridMultilevel"/>
    <w:tmpl w:val="7110E928"/>
    <w:lvl w:ilvl="0" w:tplc="42A29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E7D2DC1"/>
    <w:multiLevelType w:val="hybridMultilevel"/>
    <w:tmpl w:val="2FD6B0B6"/>
    <w:lvl w:ilvl="0" w:tplc="FFA2817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33D47897"/>
    <w:multiLevelType w:val="hybridMultilevel"/>
    <w:tmpl w:val="8550E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303DB"/>
    <w:multiLevelType w:val="hybridMultilevel"/>
    <w:tmpl w:val="FEFC9440"/>
    <w:lvl w:ilvl="0" w:tplc="42A296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A62139"/>
    <w:multiLevelType w:val="hybridMultilevel"/>
    <w:tmpl w:val="A0E4D8C6"/>
    <w:lvl w:ilvl="0" w:tplc="42A29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538BD"/>
    <w:multiLevelType w:val="hybridMultilevel"/>
    <w:tmpl w:val="B2D2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72892"/>
    <w:multiLevelType w:val="hybridMultilevel"/>
    <w:tmpl w:val="CF3E1902"/>
    <w:lvl w:ilvl="0" w:tplc="C2722398">
      <w:start w:val="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2FC4747"/>
    <w:multiLevelType w:val="multilevel"/>
    <w:tmpl w:val="ACF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85785"/>
    <w:multiLevelType w:val="hybridMultilevel"/>
    <w:tmpl w:val="F6FCC1B2"/>
    <w:lvl w:ilvl="0" w:tplc="4D0AF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187CFC"/>
    <w:multiLevelType w:val="hybridMultilevel"/>
    <w:tmpl w:val="477E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051D0"/>
    <w:multiLevelType w:val="hybridMultilevel"/>
    <w:tmpl w:val="BAF8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01734"/>
    <w:multiLevelType w:val="hybridMultilevel"/>
    <w:tmpl w:val="2988D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A5BBA"/>
    <w:multiLevelType w:val="hybridMultilevel"/>
    <w:tmpl w:val="7B64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42232"/>
    <w:multiLevelType w:val="hybridMultilevel"/>
    <w:tmpl w:val="2CDA2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F142F"/>
    <w:multiLevelType w:val="hybridMultilevel"/>
    <w:tmpl w:val="087E4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2"/>
  </w:num>
  <w:num w:numId="9">
    <w:abstractNumId w:val="20"/>
  </w:num>
  <w:num w:numId="10">
    <w:abstractNumId w:val="2"/>
  </w:num>
  <w:num w:numId="11">
    <w:abstractNumId w:val="18"/>
  </w:num>
  <w:num w:numId="12">
    <w:abstractNumId w:val="16"/>
  </w:num>
  <w:num w:numId="13">
    <w:abstractNumId w:val="23"/>
  </w:num>
  <w:num w:numId="14">
    <w:abstractNumId w:val="10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8"/>
  </w:num>
  <w:num w:numId="20">
    <w:abstractNumId w:val="0"/>
  </w:num>
  <w:num w:numId="21">
    <w:abstractNumId w:val="21"/>
  </w:num>
  <w:num w:numId="22">
    <w:abstractNumId w:val="19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F3"/>
    <w:rsid w:val="00033282"/>
    <w:rsid w:val="00054FB2"/>
    <w:rsid w:val="00060C23"/>
    <w:rsid w:val="00086D2B"/>
    <w:rsid w:val="000B1AA4"/>
    <w:rsid w:val="000B2C6D"/>
    <w:rsid w:val="000B6542"/>
    <w:rsid w:val="000C5E8B"/>
    <w:rsid w:val="000F163C"/>
    <w:rsid w:val="000F32FC"/>
    <w:rsid w:val="00100823"/>
    <w:rsid w:val="00107C44"/>
    <w:rsid w:val="001206CE"/>
    <w:rsid w:val="00137ADE"/>
    <w:rsid w:val="0015296D"/>
    <w:rsid w:val="00164A58"/>
    <w:rsid w:val="00187C23"/>
    <w:rsid w:val="00192DA8"/>
    <w:rsid w:val="001A42EA"/>
    <w:rsid w:val="001C35A3"/>
    <w:rsid w:val="001E1F57"/>
    <w:rsid w:val="001E4E4E"/>
    <w:rsid w:val="001F4FA3"/>
    <w:rsid w:val="00215A08"/>
    <w:rsid w:val="00235F22"/>
    <w:rsid w:val="00244582"/>
    <w:rsid w:val="00261223"/>
    <w:rsid w:val="0027316F"/>
    <w:rsid w:val="00286708"/>
    <w:rsid w:val="002A060D"/>
    <w:rsid w:val="002B027D"/>
    <w:rsid w:val="002B2E9D"/>
    <w:rsid w:val="002C4E0C"/>
    <w:rsid w:val="002F7542"/>
    <w:rsid w:val="00302435"/>
    <w:rsid w:val="00303558"/>
    <w:rsid w:val="00311ABD"/>
    <w:rsid w:val="003123F2"/>
    <w:rsid w:val="003163FD"/>
    <w:rsid w:val="003250E0"/>
    <w:rsid w:val="00335411"/>
    <w:rsid w:val="0033613F"/>
    <w:rsid w:val="00354C3D"/>
    <w:rsid w:val="00362586"/>
    <w:rsid w:val="00372315"/>
    <w:rsid w:val="003763BA"/>
    <w:rsid w:val="00376421"/>
    <w:rsid w:val="003860BB"/>
    <w:rsid w:val="003939F9"/>
    <w:rsid w:val="003A64F4"/>
    <w:rsid w:val="003C180A"/>
    <w:rsid w:val="003C6455"/>
    <w:rsid w:val="003E308D"/>
    <w:rsid w:val="004116D9"/>
    <w:rsid w:val="004141DC"/>
    <w:rsid w:val="00414B41"/>
    <w:rsid w:val="004175C8"/>
    <w:rsid w:val="00437D20"/>
    <w:rsid w:val="004449CA"/>
    <w:rsid w:val="00446B13"/>
    <w:rsid w:val="0044784E"/>
    <w:rsid w:val="00455481"/>
    <w:rsid w:val="00481682"/>
    <w:rsid w:val="00493E29"/>
    <w:rsid w:val="004A35B8"/>
    <w:rsid w:val="004A68AD"/>
    <w:rsid w:val="004B237A"/>
    <w:rsid w:val="004C48C4"/>
    <w:rsid w:val="004E6496"/>
    <w:rsid w:val="004F3037"/>
    <w:rsid w:val="00504021"/>
    <w:rsid w:val="00507D82"/>
    <w:rsid w:val="00520884"/>
    <w:rsid w:val="00532531"/>
    <w:rsid w:val="00537386"/>
    <w:rsid w:val="0057539E"/>
    <w:rsid w:val="00580AFE"/>
    <w:rsid w:val="00591E2C"/>
    <w:rsid w:val="00592EF3"/>
    <w:rsid w:val="005A26CF"/>
    <w:rsid w:val="005C511B"/>
    <w:rsid w:val="005E6CFF"/>
    <w:rsid w:val="005F671B"/>
    <w:rsid w:val="005F70B1"/>
    <w:rsid w:val="00601679"/>
    <w:rsid w:val="00607D8A"/>
    <w:rsid w:val="00617F82"/>
    <w:rsid w:val="00622B36"/>
    <w:rsid w:val="00624B34"/>
    <w:rsid w:val="00630828"/>
    <w:rsid w:val="00663D4D"/>
    <w:rsid w:val="006912AE"/>
    <w:rsid w:val="006A155E"/>
    <w:rsid w:val="006A3BA0"/>
    <w:rsid w:val="006C5D50"/>
    <w:rsid w:val="006D3941"/>
    <w:rsid w:val="0070180F"/>
    <w:rsid w:val="00727493"/>
    <w:rsid w:val="00742957"/>
    <w:rsid w:val="007438B0"/>
    <w:rsid w:val="00760C33"/>
    <w:rsid w:val="00760F62"/>
    <w:rsid w:val="007B6945"/>
    <w:rsid w:val="007E13BA"/>
    <w:rsid w:val="007E6D3E"/>
    <w:rsid w:val="007F1723"/>
    <w:rsid w:val="007F43ED"/>
    <w:rsid w:val="00804B30"/>
    <w:rsid w:val="008303A0"/>
    <w:rsid w:val="008328F6"/>
    <w:rsid w:val="00834477"/>
    <w:rsid w:val="00845544"/>
    <w:rsid w:val="00885182"/>
    <w:rsid w:val="00893DF8"/>
    <w:rsid w:val="008A3578"/>
    <w:rsid w:val="008A67E2"/>
    <w:rsid w:val="008D79B1"/>
    <w:rsid w:val="00976B15"/>
    <w:rsid w:val="0099791E"/>
    <w:rsid w:val="00997EA3"/>
    <w:rsid w:val="009A3340"/>
    <w:rsid w:val="009A4322"/>
    <w:rsid w:val="009E5CFD"/>
    <w:rsid w:val="009F0C51"/>
    <w:rsid w:val="009F21D2"/>
    <w:rsid w:val="009F443C"/>
    <w:rsid w:val="009F547F"/>
    <w:rsid w:val="009F5D88"/>
    <w:rsid w:val="00A07587"/>
    <w:rsid w:val="00A17248"/>
    <w:rsid w:val="00A6315B"/>
    <w:rsid w:val="00A72AC8"/>
    <w:rsid w:val="00AA6C51"/>
    <w:rsid w:val="00AB661F"/>
    <w:rsid w:val="00AC647F"/>
    <w:rsid w:val="00AC748E"/>
    <w:rsid w:val="00AE68E0"/>
    <w:rsid w:val="00B04A65"/>
    <w:rsid w:val="00B05B5A"/>
    <w:rsid w:val="00B14739"/>
    <w:rsid w:val="00B62790"/>
    <w:rsid w:val="00B639B1"/>
    <w:rsid w:val="00B848D4"/>
    <w:rsid w:val="00BA64EA"/>
    <w:rsid w:val="00BD4C29"/>
    <w:rsid w:val="00BD616D"/>
    <w:rsid w:val="00BD6DFE"/>
    <w:rsid w:val="00C15531"/>
    <w:rsid w:val="00C17116"/>
    <w:rsid w:val="00C26A7B"/>
    <w:rsid w:val="00C620DC"/>
    <w:rsid w:val="00C63185"/>
    <w:rsid w:val="00C649D2"/>
    <w:rsid w:val="00C87B89"/>
    <w:rsid w:val="00CC0D3A"/>
    <w:rsid w:val="00CE119A"/>
    <w:rsid w:val="00CE695A"/>
    <w:rsid w:val="00CF1DE6"/>
    <w:rsid w:val="00D03C2D"/>
    <w:rsid w:val="00D05B34"/>
    <w:rsid w:val="00D12EE6"/>
    <w:rsid w:val="00D3540F"/>
    <w:rsid w:val="00D356E6"/>
    <w:rsid w:val="00D54A03"/>
    <w:rsid w:val="00D65C8D"/>
    <w:rsid w:val="00D86218"/>
    <w:rsid w:val="00DA5CF4"/>
    <w:rsid w:val="00DB686E"/>
    <w:rsid w:val="00DD7CC7"/>
    <w:rsid w:val="00DF7AA7"/>
    <w:rsid w:val="00E01893"/>
    <w:rsid w:val="00E32772"/>
    <w:rsid w:val="00E42984"/>
    <w:rsid w:val="00E611BE"/>
    <w:rsid w:val="00EA05B9"/>
    <w:rsid w:val="00EA5794"/>
    <w:rsid w:val="00EC273B"/>
    <w:rsid w:val="00EF6C09"/>
    <w:rsid w:val="00F04940"/>
    <w:rsid w:val="00F052C7"/>
    <w:rsid w:val="00F11796"/>
    <w:rsid w:val="00F145DE"/>
    <w:rsid w:val="00F220F7"/>
    <w:rsid w:val="00F27361"/>
    <w:rsid w:val="00F274F1"/>
    <w:rsid w:val="00F30B44"/>
    <w:rsid w:val="00F70640"/>
    <w:rsid w:val="00F84B7C"/>
    <w:rsid w:val="00FC7855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455"/>
    <w:rPr>
      <w:sz w:val="24"/>
      <w:szCs w:val="24"/>
    </w:rPr>
  </w:style>
  <w:style w:type="paragraph" w:styleId="Heading1">
    <w:name w:val="heading 1"/>
    <w:basedOn w:val="Normal"/>
    <w:qFormat/>
    <w:rsid w:val="009A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5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443C"/>
    <w:rPr>
      <w:color w:val="0000FF"/>
      <w:u w:val="single"/>
    </w:rPr>
  </w:style>
  <w:style w:type="table" w:styleId="TableGrid">
    <w:name w:val="Table Grid"/>
    <w:basedOn w:val="TableNormal"/>
    <w:rsid w:val="009F4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BA64EA"/>
    <w:pPr>
      <w:tabs>
        <w:tab w:val="num" w:pos="0"/>
      </w:tabs>
      <w:spacing w:line="360" w:lineRule="auto"/>
      <w:ind w:firstLine="851"/>
      <w:jc w:val="both"/>
    </w:pPr>
    <w:rPr>
      <w:sz w:val="28"/>
      <w:lang w:val="ro-RO"/>
    </w:rPr>
  </w:style>
  <w:style w:type="paragraph" w:styleId="NormalWeb">
    <w:name w:val="Normal (Web)"/>
    <w:basedOn w:val="Normal"/>
    <w:rsid w:val="00C26A7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A4322"/>
    <w:rPr>
      <w:b/>
      <w:bCs/>
    </w:rPr>
  </w:style>
  <w:style w:type="paragraph" w:customStyle="1" w:styleId="Default">
    <w:name w:val="Default"/>
    <w:rsid w:val="00D5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apforma">
    <w:name w:val="alapforma"/>
    <w:basedOn w:val="Default"/>
    <w:next w:val="Default"/>
    <w:rsid w:val="00D54A03"/>
    <w:rPr>
      <w:color w:val="auto"/>
    </w:rPr>
  </w:style>
  <w:style w:type="paragraph" w:customStyle="1" w:styleId="CaracterCaracter2">
    <w:name w:val="Caracter Caracter2"/>
    <w:basedOn w:val="Normal"/>
    <w:rsid w:val="008D79B1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customStyle="1" w:styleId="boldhighlight">
    <w:name w:val="bold highlight"/>
    <w:basedOn w:val="DefaultParagraphFont"/>
    <w:rsid w:val="001E1F57"/>
  </w:style>
  <w:style w:type="paragraph" w:styleId="BalloonText">
    <w:name w:val="Balloon Text"/>
    <w:basedOn w:val="Normal"/>
    <w:semiHidden/>
    <w:rsid w:val="0053253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17248"/>
  </w:style>
  <w:style w:type="paragraph" w:styleId="ListParagraph">
    <w:name w:val="List Paragraph"/>
    <w:basedOn w:val="Normal"/>
    <w:uiPriority w:val="34"/>
    <w:qFormat/>
    <w:rsid w:val="00F274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72A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AC8"/>
  </w:style>
  <w:style w:type="character" w:styleId="FootnoteReference">
    <w:name w:val="footnote reference"/>
    <w:basedOn w:val="DefaultParagraphFont"/>
    <w:rsid w:val="00A72AC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B02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8355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85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2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2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00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46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80597524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antet%20USAMV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8CB7-EFBE-43A4-85A7-EFEA793C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USAMV Color</Template>
  <TotalTime>253</TotalTime>
  <Pages>3</Pages>
  <Words>471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USAMV</Company>
  <LinksUpToDate>false</LinksUpToDate>
  <CharactersWithSpaces>3467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http://www.usamvcluj.ro/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creator>Sonia</dc:creator>
  <cp:lastModifiedBy>COMP</cp:lastModifiedBy>
  <cp:revision>21</cp:revision>
  <cp:lastPrinted>2011-11-30T13:52:00Z</cp:lastPrinted>
  <dcterms:created xsi:type="dcterms:W3CDTF">2012-12-05T09:35:00Z</dcterms:created>
  <dcterms:modified xsi:type="dcterms:W3CDTF">2012-12-06T16:27:00Z</dcterms:modified>
</cp:coreProperties>
</file>